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C00E05" w14:textId="77777777" w:rsidR="005933DB" w:rsidRDefault="00F9635F">
      <w:pPr>
        <w:overflowPunct w:val="0"/>
        <w:autoSpaceDE w:val="0"/>
        <w:autoSpaceDN w:val="0"/>
        <w:adjustRightInd w:val="0"/>
        <w:jc w:val="left"/>
        <w:rPr>
          <w:rFonts w:ascii="仿宋_GB2312" w:eastAsia="仿宋_GB2312" w:hAnsi="宋体" w:cs="Times New Roman"/>
          <w:bCs/>
          <w:kern w:val="0"/>
          <w:sz w:val="28"/>
          <w:szCs w:val="28"/>
        </w:rPr>
      </w:pPr>
      <w:r>
        <w:rPr>
          <w:rFonts w:ascii="仿宋_GB2312" w:eastAsia="仿宋_GB2312" w:hAnsi="宋体" w:cs="Times New Roman" w:hint="eastAsia"/>
          <w:bCs/>
          <w:kern w:val="0"/>
          <w:sz w:val="28"/>
          <w:szCs w:val="28"/>
        </w:rPr>
        <w:t>附件：</w:t>
      </w:r>
    </w:p>
    <w:p w14:paraId="36CFAA37" w14:textId="77777777" w:rsidR="005933DB" w:rsidRDefault="00F9635F">
      <w:pPr>
        <w:jc w:val="center"/>
        <w:rPr>
          <w:rFonts w:ascii="华文中宋" w:eastAsia="华文中宋" w:hAnsi="华文中宋" w:cs="华文中宋"/>
          <w:b/>
          <w:color w:val="000000" w:themeColor="text1"/>
          <w:sz w:val="36"/>
          <w:szCs w:val="36"/>
        </w:rPr>
      </w:pPr>
      <w:r>
        <w:rPr>
          <w:rFonts w:ascii="华文中宋" w:eastAsia="华文中宋" w:hAnsi="华文中宋" w:cs="华文中宋" w:hint="eastAsia"/>
          <w:b/>
          <w:color w:val="000000" w:themeColor="text1"/>
          <w:sz w:val="36"/>
          <w:szCs w:val="36"/>
        </w:rPr>
        <w:t>振华绿色转型与可持续发展基金</w:t>
      </w:r>
    </w:p>
    <w:p w14:paraId="733D8B8D" w14:textId="2AD78F51" w:rsidR="005933DB" w:rsidRDefault="009C3B1C">
      <w:pPr>
        <w:widowControl/>
        <w:adjustRightInd w:val="0"/>
        <w:snapToGrid w:val="0"/>
        <w:spacing w:line="360" w:lineRule="auto"/>
        <w:jc w:val="center"/>
        <w:rPr>
          <w:rFonts w:ascii="黑体" w:eastAsia="黑体" w:hAnsi="黑体" w:cs="黑体"/>
          <w:b/>
          <w:bCs/>
          <w:kern w:val="0"/>
          <w:sz w:val="36"/>
          <w:szCs w:val="36"/>
          <w:lang w:eastAsia="zh-Hans"/>
        </w:rPr>
      </w:pPr>
      <w:r w:rsidRPr="009C3B1C">
        <w:rPr>
          <w:rFonts w:ascii="华文中宋" w:eastAsia="华文中宋" w:hAnsi="华文中宋" w:cs="华文中宋"/>
          <w:b/>
          <w:color w:val="000000" w:themeColor="text1"/>
          <w:sz w:val="36"/>
          <w:szCs w:val="36"/>
          <w:lang w:eastAsia="zh-Hans"/>
        </w:rPr>
        <w:t>面向“双碳”</w:t>
      </w:r>
      <w:bookmarkStart w:id="0" w:name="_GoBack"/>
      <w:bookmarkEnd w:id="0"/>
      <w:r w:rsidRPr="009C3B1C">
        <w:rPr>
          <w:rFonts w:ascii="华文中宋" w:eastAsia="华文中宋" w:hAnsi="华文中宋" w:cs="华文中宋"/>
          <w:b/>
          <w:color w:val="000000" w:themeColor="text1"/>
          <w:sz w:val="36"/>
          <w:szCs w:val="36"/>
          <w:lang w:eastAsia="zh-Hans"/>
        </w:rPr>
        <w:t>目标约束的关键政策碳污协同宏观评估模型研究项目</w:t>
      </w:r>
      <w:r w:rsidR="0070180F" w:rsidRPr="0070180F">
        <w:rPr>
          <w:rFonts w:ascii="华文中宋" w:eastAsia="华文中宋" w:hAnsi="华文中宋" w:cs="华文中宋" w:hint="eastAsia"/>
          <w:b/>
          <w:color w:val="000000" w:themeColor="text1"/>
          <w:sz w:val="36"/>
          <w:szCs w:val="36"/>
        </w:rPr>
        <w:t>申报表</w:t>
      </w: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92"/>
        <w:gridCol w:w="217"/>
        <w:gridCol w:w="350"/>
        <w:gridCol w:w="709"/>
        <w:gridCol w:w="142"/>
        <w:gridCol w:w="1003"/>
        <w:gridCol w:w="273"/>
        <w:gridCol w:w="567"/>
        <w:gridCol w:w="164"/>
        <w:gridCol w:w="891"/>
        <w:gridCol w:w="112"/>
        <w:gridCol w:w="855"/>
        <w:gridCol w:w="149"/>
        <w:gridCol w:w="604"/>
        <w:gridCol w:w="1772"/>
      </w:tblGrid>
      <w:tr w:rsidR="005933DB" w14:paraId="235255B3" w14:textId="77777777">
        <w:trPr>
          <w:trHeight w:val="766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F8587" w14:textId="77777777" w:rsidR="005933DB" w:rsidRDefault="00F9635F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一、申报单位基本情况</w:t>
            </w:r>
          </w:p>
        </w:tc>
      </w:tr>
      <w:tr w:rsidR="005933DB" w14:paraId="1EC9CB71" w14:textId="77777777">
        <w:trPr>
          <w:trHeight w:val="766"/>
          <w:jc w:val="center"/>
        </w:trPr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E7CB6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3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30CF0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41D38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详细通讯地址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B280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</w:tr>
      <w:tr w:rsidR="005933DB" w14:paraId="09046114" w14:textId="77777777">
        <w:trPr>
          <w:trHeight w:val="766"/>
          <w:jc w:val="center"/>
        </w:trPr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79F4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法定代表人</w:t>
            </w:r>
          </w:p>
        </w:tc>
        <w:tc>
          <w:tcPr>
            <w:tcW w:w="3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95F8D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3A339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职称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/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职务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BD6A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</w:tr>
      <w:tr w:rsidR="005933DB" w14:paraId="4D971EAD" w14:textId="77777777">
        <w:trPr>
          <w:trHeight w:val="766"/>
          <w:jc w:val="center"/>
        </w:trPr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D0061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440FB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E2C7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邮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箱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E766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</w:tr>
      <w:tr w:rsidR="005933DB" w14:paraId="1729606C" w14:textId="77777777">
        <w:trPr>
          <w:trHeight w:val="766"/>
          <w:jc w:val="center"/>
        </w:trPr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BEF8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项目负责人</w:t>
            </w:r>
          </w:p>
        </w:tc>
        <w:tc>
          <w:tcPr>
            <w:tcW w:w="3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0E0E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0062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职称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/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职务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8C83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</w:tr>
      <w:tr w:rsidR="005933DB" w14:paraId="758A0A9C" w14:textId="77777777">
        <w:trPr>
          <w:trHeight w:val="766"/>
          <w:jc w:val="center"/>
        </w:trPr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4D91E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0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A0B20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  <w:tc>
          <w:tcPr>
            <w:tcW w:w="2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7914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邮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箱</w:t>
            </w:r>
          </w:p>
        </w:tc>
        <w:tc>
          <w:tcPr>
            <w:tcW w:w="2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E5C8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</w:tr>
      <w:tr w:rsidR="005933DB" w14:paraId="18BF9854" w14:textId="77777777">
        <w:trPr>
          <w:trHeight w:val="2372"/>
          <w:jc w:val="center"/>
        </w:trPr>
        <w:tc>
          <w:tcPr>
            <w:tcW w:w="19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0486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8"/>
                <w:szCs w:val="28"/>
              </w:rPr>
              <w:t>单位简介</w:t>
            </w:r>
          </w:p>
          <w:p w14:paraId="06A85A48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2"/>
              </w:rPr>
              <w:t>（不超过</w:t>
            </w:r>
            <w:r>
              <w:rPr>
                <w:rFonts w:ascii="仿宋_GB2312" w:eastAsia="仿宋_GB2312" w:hAnsi="宋体" w:cs="Times New Roman"/>
                <w:bCs/>
                <w:kern w:val="0"/>
                <w:sz w:val="22"/>
              </w:rPr>
              <w:t>200</w:t>
            </w:r>
            <w:r>
              <w:rPr>
                <w:rFonts w:ascii="仿宋_GB2312" w:eastAsia="仿宋_GB2312" w:hAnsi="宋体" w:cs="Times New Roman"/>
                <w:bCs/>
                <w:kern w:val="0"/>
                <w:sz w:val="22"/>
              </w:rPr>
              <w:t>字）</w:t>
            </w:r>
          </w:p>
        </w:tc>
        <w:tc>
          <w:tcPr>
            <w:tcW w:w="75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C2838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8"/>
                <w:szCs w:val="28"/>
              </w:rPr>
            </w:pPr>
          </w:p>
        </w:tc>
      </w:tr>
      <w:tr w:rsidR="005933DB" w14:paraId="0173B5B2" w14:textId="77777777">
        <w:trPr>
          <w:trHeight w:val="765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99E6" w14:textId="77777777" w:rsidR="005933DB" w:rsidRDefault="00F9635F">
            <w:pPr>
              <w:overflowPunct w:val="0"/>
              <w:autoSpaceDE w:val="0"/>
              <w:autoSpaceDN w:val="0"/>
              <w:adjustRightInd w:val="0"/>
              <w:rPr>
                <w:rFonts w:ascii="楷体_GB2312" w:eastAsia="楷体_GB2312" w:hAnsi="宋体" w:cs="Times New Roman"/>
                <w:kern w:val="0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二、申报项目基本信息</w:t>
            </w:r>
          </w:p>
        </w:tc>
      </w:tr>
      <w:tr w:rsidR="005933DB" w14:paraId="02A69373" w14:textId="77777777">
        <w:trPr>
          <w:trHeight w:val="765"/>
          <w:jc w:val="center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27404" w14:textId="77777777" w:rsidR="005933DB" w:rsidRDefault="00F9635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项目名称</w:t>
            </w:r>
          </w:p>
        </w:tc>
        <w:tc>
          <w:tcPr>
            <w:tcW w:w="72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3D8C3" w14:textId="77777777" w:rsidR="005933DB" w:rsidRDefault="00F9635F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kern w:val="0"/>
                <w:sz w:val="24"/>
                <w:szCs w:val="24"/>
              </w:rPr>
              <w:t>振华绿色转型与可持续发展基金</w:t>
            </w:r>
          </w:p>
          <w:p w14:paraId="2A7FBEB2" w14:textId="7DC99445" w:rsidR="005933DB" w:rsidRDefault="009C3B1C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24"/>
                <w:szCs w:val="24"/>
              </w:rPr>
            </w:pPr>
            <w:r w:rsidRPr="009C3B1C">
              <w:rPr>
                <w:rFonts w:ascii="黑体" w:eastAsia="黑体" w:hAnsi="黑体" w:cs="黑体"/>
                <w:kern w:val="0"/>
                <w:sz w:val="24"/>
                <w:szCs w:val="24"/>
                <w:lang w:eastAsia="zh-Hans"/>
              </w:rPr>
              <w:t>面向“双碳”目标约束的关键政策碳污协同宏观评估模型研究项目</w:t>
            </w:r>
          </w:p>
        </w:tc>
      </w:tr>
      <w:tr w:rsidR="005933DB" w14:paraId="2AEB0B3E" w14:textId="77777777">
        <w:trPr>
          <w:cantSplit/>
          <w:trHeight w:val="765"/>
          <w:jc w:val="center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166D" w14:textId="77777777" w:rsidR="005933DB" w:rsidRDefault="00F9635F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项目实施起止时间</w:t>
            </w:r>
          </w:p>
        </w:tc>
        <w:tc>
          <w:tcPr>
            <w:tcW w:w="72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F263E" w14:textId="244F4C41" w:rsidR="005933DB" w:rsidRDefault="0070180F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  <w:r w:rsidRPr="0070180F"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  <w:t>自协议签署之日起至2027年12月30日</w:t>
            </w:r>
          </w:p>
        </w:tc>
      </w:tr>
      <w:tr w:rsidR="005933DB" w14:paraId="0715ECF1" w14:textId="77777777">
        <w:trPr>
          <w:cantSplit/>
          <w:trHeight w:val="1975"/>
          <w:jc w:val="center"/>
        </w:trPr>
        <w:tc>
          <w:tcPr>
            <w:tcW w:w="22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0086" w14:textId="77777777" w:rsidR="005933DB" w:rsidRDefault="00F9635F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lastRenderedPageBreak/>
              <w:t>申报项目内容简介</w:t>
            </w:r>
            <w:r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  <w:br/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2"/>
              </w:rPr>
              <w:t>（不超过</w:t>
            </w:r>
            <w:r>
              <w:rPr>
                <w:rFonts w:ascii="仿宋_GB2312" w:eastAsia="仿宋_GB2312" w:hAnsi="宋体" w:cs="Times New Roman"/>
                <w:bCs/>
                <w:kern w:val="0"/>
                <w:sz w:val="22"/>
              </w:rPr>
              <w:t>200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2"/>
              </w:rPr>
              <w:t>字）</w:t>
            </w:r>
          </w:p>
        </w:tc>
        <w:tc>
          <w:tcPr>
            <w:tcW w:w="72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D498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1FBBA2BD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7C5EE620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5FAF660A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1F473A72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4BDAC43F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22A78193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0F22B255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412016C2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5933DB" w14:paraId="0F16CDA6" w14:textId="77777777">
        <w:trPr>
          <w:cantSplit/>
          <w:trHeight w:val="765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F9292" w14:textId="77777777" w:rsidR="005933DB" w:rsidRDefault="00F9635F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三、优势经验及成功案例</w:t>
            </w:r>
          </w:p>
        </w:tc>
      </w:tr>
      <w:tr w:rsidR="005933DB" w14:paraId="05F4FA18" w14:textId="77777777">
        <w:trPr>
          <w:cantSplit/>
          <w:trHeight w:val="3049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0E47" w14:textId="112D1842" w:rsidR="005933DB" w:rsidRDefault="00F9635F">
            <w:pPr>
              <w:overflowPunct w:val="0"/>
              <w:autoSpaceDE w:val="0"/>
              <w:autoSpaceDN w:val="0"/>
              <w:adjustRightInd w:val="0"/>
              <w:rPr>
                <w:rFonts w:ascii="楷体" w:eastAsia="楷体" w:hAnsi="楷体" w:cs="楷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kern w:val="0"/>
                <w:sz w:val="24"/>
                <w:szCs w:val="24"/>
              </w:rPr>
              <w:t>申报单位开展过与项目方向相近的的优势、经验、成功案例（列举</w:t>
            </w:r>
            <w:r>
              <w:rPr>
                <w:rFonts w:ascii="楷体" w:eastAsia="楷体" w:hAnsi="楷体" w:cs="楷体" w:hint="eastAsia"/>
                <w:kern w:val="0"/>
                <w:sz w:val="24"/>
                <w:szCs w:val="24"/>
              </w:rPr>
              <w:t>2</w:t>
            </w:r>
            <w:r>
              <w:rPr>
                <w:rFonts w:ascii="楷体" w:eastAsia="楷体" w:hAnsi="楷体" w:cs="楷体"/>
                <w:kern w:val="0"/>
                <w:sz w:val="24"/>
                <w:szCs w:val="24"/>
              </w:rPr>
              <w:t>-</w:t>
            </w:r>
            <w:r>
              <w:rPr>
                <w:rFonts w:ascii="楷体" w:eastAsia="楷体" w:hAnsi="楷体" w:cs="楷体" w:hint="eastAsia"/>
                <w:kern w:val="0"/>
                <w:sz w:val="24"/>
                <w:szCs w:val="24"/>
              </w:rPr>
              <w:t>3</w:t>
            </w:r>
            <w:r>
              <w:rPr>
                <w:rFonts w:ascii="楷体" w:eastAsia="楷体" w:hAnsi="楷体" w:cs="楷体" w:hint="eastAsia"/>
                <w:kern w:val="0"/>
                <w:sz w:val="24"/>
                <w:szCs w:val="24"/>
              </w:rPr>
              <w:t>个</w:t>
            </w:r>
            <w:r>
              <w:rPr>
                <w:rFonts w:ascii="楷体" w:eastAsia="楷体" w:hAnsi="楷体" w:cs="楷体"/>
                <w:kern w:val="0"/>
                <w:sz w:val="24"/>
                <w:szCs w:val="24"/>
              </w:rPr>
              <w:t>）</w:t>
            </w:r>
          </w:p>
          <w:p w14:paraId="2D1CA3BE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3EC283DE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4749BF4E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37994559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23CC9E0E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733CDD23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00FC84B3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727B799A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5933DB" w14:paraId="68C551C5" w14:textId="77777777">
        <w:trPr>
          <w:cantSplit/>
          <w:trHeight w:val="765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521B5" w14:textId="77777777" w:rsidR="005933DB" w:rsidRDefault="00F9635F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四、申报项目方案</w:t>
            </w:r>
          </w:p>
          <w:p w14:paraId="7D8EB72A" w14:textId="77777777" w:rsidR="00DA61F7" w:rsidRDefault="00DA61F7" w:rsidP="00DA61F7">
            <w:pPr>
              <w:overflowPunct w:val="0"/>
              <w:autoSpaceDE w:val="0"/>
              <w:autoSpaceDN w:val="0"/>
              <w:adjustRightInd w:val="0"/>
              <w:rPr>
                <w:rFonts w:ascii="楷体" w:eastAsia="楷体" w:hAnsi="楷体" w:cs="楷体"/>
                <w:kern w:val="0"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kern w:val="0"/>
                <w:sz w:val="24"/>
                <w:szCs w:val="24"/>
              </w:rPr>
              <w:t>写明申报项目计划执行的具体工作方案，包括但不限于项目背景、项目目标、项目内容、项目周期、项目产出、项目预期成效等</w:t>
            </w:r>
          </w:p>
          <w:p w14:paraId="6715D478" w14:textId="77777777" w:rsidR="00DA61F7" w:rsidRDefault="00DA61F7" w:rsidP="00DA61F7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（可另附详细方案）</w:t>
            </w:r>
          </w:p>
          <w:p w14:paraId="4E291E35" w14:textId="77777777" w:rsidR="00DA61F7" w:rsidRDefault="00DA61F7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21238EEE" w14:textId="77777777" w:rsidR="00DA61F7" w:rsidRDefault="00DA61F7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636A6C2A" w14:textId="77777777" w:rsidR="00DA61F7" w:rsidRDefault="00DA61F7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7EC7B6FD" w14:textId="77777777" w:rsidR="00DA61F7" w:rsidRDefault="00DA61F7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51F0CCD9" w14:textId="77777777" w:rsidR="00DA61F7" w:rsidRDefault="00DA61F7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0B0A9E94" w14:textId="77777777" w:rsidR="00DA61F7" w:rsidRDefault="00DA61F7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06EA954C" w14:textId="77777777" w:rsidR="00DA61F7" w:rsidRDefault="00DA61F7">
            <w:pPr>
              <w:overflowPunct w:val="0"/>
              <w:autoSpaceDE w:val="0"/>
              <w:autoSpaceDN w:val="0"/>
              <w:adjustRightInd w:val="0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</w:p>
          <w:p w14:paraId="222B0E03" w14:textId="77777777" w:rsidR="00DA61F7" w:rsidRDefault="00DA61F7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5933DB" w14:paraId="244D5642" w14:textId="77777777">
        <w:trPr>
          <w:cantSplit/>
          <w:trHeight w:val="6572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5BD0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4B272D81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390979C4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520D4019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5AF02D18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3B912E1E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4BA30D8A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494B3C67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66590A04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00E22A0D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7F73EC17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1D35377A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1D9E11C6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541C9339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6748D7AF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70873694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  <w:p w14:paraId="0E45BC16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</w:pPr>
          </w:p>
        </w:tc>
      </w:tr>
      <w:tr w:rsidR="005933DB" w14:paraId="155FF65A" w14:textId="77777777">
        <w:trPr>
          <w:cantSplit/>
          <w:trHeight w:val="765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F9A5" w14:textId="77777777" w:rsidR="005933DB" w:rsidRDefault="00F9635F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五、团队主要人员</w:t>
            </w:r>
          </w:p>
        </w:tc>
      </w:tr>
      <w:tr w:rsidR="005933DB" w14:paraId="37A06644" w14:textId="77777777">
        <w:trPr>
          <w:cantSplit/>
          <w:trHeight w:val="7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9225" w14:textId="77777777" w:rsidR="005933DB" w:rsidRDefault="00F9635F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序号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58CE" w14:textId="77777777" w:rsidR="005933DB" w:rsidRDefault="00F9635F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C95A0" w14:textId="77777777" w:rsidR="005933DB" w:rsidRDefault="00F9635F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性别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4FD36" w14:textId="77777777" w:rsidR="005933DB" w:rsidRDefault="00F9635F">
            <w:pPr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职务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/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职称</w:t>
            </w: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C22E" w14:textId="77777777" w:rsidR="005933DB" w:rsidRDefault="00F9635F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工作单位</w:t>
            </w:r>
          </w:p>
        </w:tc>
        <w:tc>
          <w:tcPr>
            <w:tcW w:w="1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3613" w14:textId="77777777" w:rsidR="005933DB" w:rsidRDefault="00F9635F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在本项目中承担的主要工作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6F2A" w14:textId="77777777" w:rsidR="005933DB" w:rsidRDefault="00F9635F">
            <w:pPr>
              <w:overflowPunct w:val="0"/>
              <w:autoSpaceDE w:val="0"/>
              <w:autoSpaceDN w:val="0"/>
              <w:adjustRightInd w:val="0"/>
              <w:snapToGri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联系方式</w:t>
            </w:r>
          </w:p>
        </w:tc>
      </w:tr>
      <w:tr w:rsidR="005933DB" w14:paraId="709EC043" w14:textId="77777777">
        <w:trPr>
          <w:cantSplit/>
          <w:trHeight w:val="7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00789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DB87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8BD4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3049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4C6A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56DED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6FAC2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</w:tr>
      <w:tr w:rsidR="005933DB" w14:paraId="251003FB" w14:textId="77777777">
        <w:trPr>
          <w:cantSplit/>
          <w:trHeight w:val="7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B7BD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88A1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96075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256C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66D8F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5F22D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85920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</w:tr>
      <w:tr w:rsidR="005933DB" w14:paraId="4AE0B197" w14:textId="77777777">
        <w:trPr>
          <w:cantSplit/>
          <w:trHeight w:val="7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887A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976C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AE1AD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082B6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36A4A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1817C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3B67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</w:tr>
      <w:tr w:rsidR="005933DB" w14:paraId="3C1D494B" w14:textId="77777777">
        <w:trPr>
          <w:cantSplit/>
          <w:trHeight w:val="7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B929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1226C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282D8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26AD1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9F4F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42D7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4DADD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</w:tr>
      <w:tr w:rsidR="005933DB" w14:paraId="3F125B5F" w14:textId="77777777">
        <w:trPr>
          <w:cantSplit/>
          <w:trHeight w:val="7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A992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3262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0CC77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DC88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90514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A887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4232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</w:tr>
      <w:tr w:rsidR="005933DB" w14:paraId="1B173B27" w14:textId="77777777">
        <w:trPr>
          <w:cantSplit/>
          <w:trHeight w:val="7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11DF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260FD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C6F8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0D1B7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A271C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178B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2F615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</w:tr>
      <w:tr w:rsidR="005933DB" w14:paraId="104306A7" w14:textId="77777777">
        <w:trPr>
          <w:cantSplit/>
          <w:trHeight w:val="76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5117F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D21AC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18E43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84D2" w14:textId="77777777" w:rsidR="005933DB" w:rsidRDefault="005933DB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3606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2D78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0B4A" w14:textId="77777777" w:rsidR="005933DB" w:rsidRDefault="005933DB">
            <w:pPr>
              <w:overflowPunct w:val="0"/>
              <w:autoSpaceDE w:val="0"/>
              <w:autoSpaceDN w:val="0"/>
              <w:adjustRightInd w:val="0"/>
              <w:rPr>
                <w:rFonts w:ascii="仿宋_GB2312" w:eastAsia="仿宋_GB2312" w:hAnsi="Calibri" w:cs="Times New Roman"/>
                <w:kern w:val="0"/>
                <w:sz w:val="24"/>
                <w:szCs w:val="24"/>
              </w:rPr>
            </w:pPr>
          </w:p>
        </w:tc>
      </w:tr>
      <w:tr w:rsidR="005933DB" w14:paraId="4D8FECAC" w14:textId="77777777">
        <w:trPr>
          <w:cantSplit/>
          <w:trHeight w:val="765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F64D" w14:textId="516DC1E1" w:rsidR="005933DB" w:rsidRDefault="00F9635F">
            <w:pPr>
              <w:widowControl/>
              <w:spacing w:line="480" w:lineRule="exact"/>
              <w:jc w:val="left"/>
              <w:rPr>
                <w:rFonts w:ascii="黑体" w:eastAsia="黑体" w:hAnsi="黑体" w:cs="黑体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六、经费支出预算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  <w:u w:val="single"/>
              </w:rPr>
              <w:t xml:space="preserve"> </w:t>
            </w:r>
            <w:r>
              <w:rPr>
                <w:rFonts w:ascii="黑体" w:eastAsia="黑体" w:hAnsi="黑体" w:cs="黑体"/>
                <w:kern w:val="0"/>
                <w:sz w:val="32"/>
                <w:szCs w:val="32"/>
                <w:u w:val="single"/>
              </w:rPr>
              <w:t xml:space="preserve">       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元（人民币）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（可另附详细预算</w:t>
            </w:r>
            <w:r w:rsidR="0070380A"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，预算明细</w:t>
            </w:r>
            <w:r w:rsidR="0070380A" w:rsidRPr="0070380A">
              <w:rPr>
                <w:rFonts w:ascii="仿宋_GB2312" w:eastAsia="仿宋_GB2312" w:hAnsi="宋体" w:cs="Times New Roman"/>
                <w:bCs/>
                <w:kern w:val="0"/>
                <w:sz w:val="24"/>
                <w:szCs w:val="20"/>
              </w:rPr>
              <w:t>包括但不限于资料费、印刷费、人员费、差旅费、专家咨询费、劳务费、税费、其他费用等，具体预算由申报单位根据实际需要，按要求测算编制</w:t>
            </w:r>
            <w:r>
              <w:rPr>
                <w:rFonts w:ascii="仿宋_GB2312" w:eastAsia="仿宋_GB2312" w:hAnsi="宋体" w:cs="Times New Roman" w:hint="eastAsia"/>
                <w:bCs/>
                <w:kern w:val="0"/>
                <w:sz w:val="24"/>
                <w:szCs w:val="20"/>
              </w:rPr>
              <w:t>）</w:t>
            </w:r>
          </w:p>
        </w:tc>
      </w:tr>
      <w:tr w:rsidR="005933DB" w14:paraId="1448585E" w14:textId="77777777">
        <w:trPr>
          <w:cantSplit/>
          <w:trHeight w:val="765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5056" w14:textId="77777777" w:rsidR="005933DB" w:rsidRDefault="00F9635F">
            <w:pPr>
              <w:widowControl/>
              <w:spacing w:line="480" w:lineRule="exact"/>
              <w:jc w:val="center"/>
              <w:rPr>
                <w:rFonts w:ascii="楷体" w:eastAsia="楷体" w:hAnsi="楷体" w:cs="楷体"/>
                <w:b/>
                <w:bCs/>
                <w:sz w:val="24"/>
                <w:szCs w:val="24"/>
              </w:rPr>
            </w:pPr>
            <w:r w:rsidRPr="00F557CF"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1C284" w14:textId="77777777" w:rsidR="005933DB" w:rsidRDefault="00F9635F">
            <w:pPr>
              <w:widowControl/>
              <w:spacing w:line="480" w:lineRule="exact"/>
              <w:jc w:val="center"/>
              <w:rPr>
                <w:rFonts w:ascii="楷体" w:eastAsia="楷体" w:hAnsi="楷体" w:cs="楷体"/>
                <w:b/>
                <w:bCs/>
                <w:sz w:val="24"/>
                <w:szCs w:val="24"/>
              </w:rPr>
            </w:pPr>
            <w:r w:rsidRPr="00F557CF"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预算明细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162F9" w14:textId="77777777" w:rsidR="005933DB" w:rsidRDefault="00F9635F">
            <w:pPr>
              <w:widowControl/>
              <w:spacing w:line="480" w:lineRule="exact"/>
              <w:jc w:val="center"/>
              <w:rPr>
                <w:rFonts w:ascii="楷体" w:eastAsia="楷体" w:hAnsi="楷体" w:cs="楷体"/>
                <w:b/>
                <w:bCs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b/>
                <w:bCs/>
                <w:sz w:val="24"/>
                <w:szCs w:val="24"/>
              </w:rPr>
              <w:t>单价</w:t>
            </w:r>
          </w:p>
        </w:tc>
        <w:tc>
          <w:tcPr>
            <w:tcW w:w="1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EBB27" w14:textId="77777777" w:rsidR="005933DB" w:rsidRDefault="00F9635F">
            <w:pPr>
              <w:widowControl/>
              <w:spacing w:line="480" w:lineRule="exact"/>
              <w:jc w:val="center"/>
              <w:rPr>
                <w:rFonts w:ascii="楷体" w:eastAsia="楷体" w:hAnsi="楷体" w:cs="楷体"/>
                <w:b/>
                <w:bCs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b/>
                <w:bCs/>
                <w:sz w:val="24"/>
                <w:szCs w:val="24"/>
              </w:rPr>
              <w:t>数量</w:t>
            </w: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B90E" w14:textId="77777777" w:rsidR="005933DB" w:rsidRDefault="00F9635F">
            <w:pPr>
              <w:widowControl/>
              <w:spacing w:line="480" w:lineRule="exact"/>
              <w:jc w:val="center"/>
              <w:rPr>
                <w:rFonts w:ascii="楷体" w:eastAsia="楷体" w:hAnsi="楷体" w:cs="楷体"/>
                <w:b/>
                <w:bCs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b/>
                <w:bCs/>
                <w:sz w:val="24"/>
                <w:szCs w:val="24"/>
              </w:rPr>
              <w:t>单位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31A81" w14:textId="77777777" w:rsidR="005933DB" w:rsidRDefault="00F9635F">
            <w:pPr>
              <w:widowControl/>
              <w:spacing w:line="480" w:lineRule="exact"/>
              <w:jc w:val="center"/>
              <w:rPr>
                <w:rFonts w:ascii="楷体" w:eastAsia="楷体" w:hAnsi="楷体" w:cs="楷体"/>
                <w:b/>
                <w:bCs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b/>
                <w:bCs/>
                <w:sz w:val="24"/>
                <w:szCs w:val="24"/>
              </w:rPr>
              <w:t>费用</w:t>
            </w:r>
          </w:p>
          <w:p w14:paraId="74A02288" w14:textId="77777777" w:rsidR="005933DB" w:rsidRDefault="00F9635F">
            <w:pPr>
              <w:widowControl/>
              <w:spacing w:line="480" w:lineRule="exact"/>
              <w:jc w:val="center"/>
              <w:rPr>
                <w:rFonts w:ascii="楷体" w:eastAsia="楷体" w:hAnsi="楷体" w:cs="楷体"/>
                <w:b/>
                <w:bCs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b/>
                <w:bCs/>
                <w:sz w:val="24"/>
                <w:szCs w:val="24"/>
              </w:rPr>
              <w:t>合计</w:t>
            </w: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C0DB" w14:textId="77777777" w:rsidR="005933DB" w:rsidRDefault="00F9635F">
            <w:pPr>
              <w:widowControl/>
              <w:spacing w:line="480" w:lineRule="exact"/>
              <w:jc w:val="center"/>
              <w:rPr>
                <w:rFonts w:ascii="楷体" w:eastAsia="楷体" w:hAnsi="楷体" w:cs="楷体"/>
                <w:b/>
                <w:bCs/>
                <w:sz w:val="24"/>
                <w:szCs w:val="24"/>
              </w:rPr>
            </w:pPr>
            <w:r w:rsidRPr="00F557CF">
              <w:rPr>
                <w:rFonts w:ascii="仿宋" w:eastAsia="仿宋" w:hAnsi="仿宋" w:cs="仿宋" w:hint="eastAsia"/>
                <w:b/>
                <w:bCs/>
                <w:sz w:val="24"/>
                <w:szCs w:val="24"/>
              </w:rPr>
              <w:t>备注</w:t>
            </w:r>
          </w:p>
        </w:tc>
      </w:tr>
      <w:tr w:rsidR="005933DB" w14:paraId="6329A7F0" w14:textId="77777777">
        <w:trPr>
          <w:cantSplit/>
          <w:trHeight w:val="765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2DA94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81DBB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A9B10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769A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B7DB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7117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45765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5933DB" w14:paraId="3954E908" w14:textId="77777777">
        <w:trPr>
          <w:cantSplit/>
          <w:trHeight w:val="765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C91E8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4473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F2DC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DCC64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71CCC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CE172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9B04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5933DB" w14:paraId="00020713" w14:textId="77777777">
        <w:trPr>
          <w:cantSplit/>
          <w:trHeight w:val="765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A60F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523D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129C4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1E90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7CC4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97E4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0CB3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5933DB" w14:paraId="29F4526B" w14:textId="77777777">
        <w:trPr>
          <w:cantSplit/>
          <w:trHeight w:val="765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6016C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17BCD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611A2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74F3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68D48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60EE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753C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5933DB" w14:paraId="4E4C06AC" w14:textId="77777777">
        <w:trPr>
          <w:cantSplit/>
          <w:trHeight w:val="765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AA1A0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26EE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3A15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A05EE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4E2F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4DF5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46D25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5933DB" w14:paraId="7220832E" w14:textId="77777777">
        <w:trPr>
          <w:cantSplit/>
          <w:trHeight w:val="765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D358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0AF29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56D5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2157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D91B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C89B8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  <w:lang w:eastAsia="zh-Hans"/>
              </w:rPr>
            </w:pPr>
          </w:p>
        </w:tc>
        <w:tc>
          <w:tcPr>
            <w:tcW w:w="23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18CF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</w:p>
        </w:tc>
      </w:tr>
      <w:tr w:rsidR="005933DB" w14:paraId="1211D8F0" w14:textId="77777777">
        <w:trPr>
          <w:cantSplit/>
          <w:trHeight w:val="765"/>
          <w:jc w:val="center"/>
        </w:trPr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6E93" w14:textId="77777777" w:rsidR="005933DB" w:rsidRDefault="00F9635F">
            <w:pPr>
              <w:widowControl/>
              <w:spacing w:line="480" w:lineRule="exact"/>
              <w:jc w:val="center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</w:rPr>
              <w:t>合计</w:t>
            </w:r>
          </w:p>
        </w:tc>
        <w:tc>
          <w:tcPr>
            <w:tcW w:w="780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FE8C6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</w:tc>
      </w:tr>
      <w:tr w:rsidR="005933DB" w14:paraId="38B02F42" w14:textId="77777777">
        <w:trPr>
          <w:cantSplit/>
          <w:trHeight w:val="765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1CF8" w14:textId="77777777" w:rsidR="005933DB" w:rsidRDefault="00F9635F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七</w:t>
            </w:r>
            <w:r>
              <w:rPr>
                <w:rFonts w:ascii="黑体" w:eastAsia="黑体" w:hAnsi="黑体" w:cs="黑体"/>
                <w:kern w:val="0"/>
                <w:sz w:val="32"/>
                <w:szCs w:val="32"/>
                <w:lang w:eastAsia="zh-Hans"/>
              </w:rPr>
              <w:t>、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  <w:lang w:eastAsia="zh-Hans"/>
              </w:rPr>
              <w:t>申报单位可提供的发票样式</w:t>
            </w:r>
          </w:p>
        </w:tc>
      </w:tr>
      <w:tr w:rsidR="005933DB" w14:paraId="604E0892" w14:textId="77777777">
        <w:trPr>
          <w:cantSplit/>
          <w:trHeight w:val="765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1D6A9" w14:textId="075F610B" w:rsidR="005933DB" w:rsidRDefault="00F9635F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kern w:val="0"/>
                <w:sz w:val="24"/>
                <w:szCs w:val="24"/>
              </w:rPr>
              <w:t>申报单位提供本单位可开具的增值税发票（普票或专票均可）图片</w:t>
            </w:r>
          </w:p>
          <w:p w14:paraId="7964E982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  <w:p w14:paraId="2F5F1172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  <w:p w14:paraId="6D2D0792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  <w:p w14:paraId="73885EFA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  <w:p w14:paraId="51B08F3C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  <w:p w14:paraId="7D73D8B8" w14:textId="77777777" w:rsidR="005933DB" w:rsidRDefault="005933DB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b/>
                <w:bCs/>
                <w:sz w:val="28"/>
                <w:szCs w:val="28"/>
              </w:rPr>
            </w:pPr>
          </w:p>
        </w:tc>
      </w:tr>
      <w:tr w:rsidR="005933DB" w14:paraId="54292EA5" w14:textId="77777777">
        <w:trPr>
          <w:cantSplit/>
          <w:trHeight w:val="765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C173" w14:textId="77777777" w:rsidR="005933DB" w:rsidRDefault="00F9635F">
            <w:pPr>
              <w:widowControl/>
              <w:spacing w:line="480" w:lineRule="exact"/>
              <w:jc w:val="left"/>
              <w:rPr>
                <w:rFonts w:ascii="仿宋" w:eastAsia="仿宋" w:hAnsi="仿宋" w:cs="仿宋"/>
                <w:sz w:val="28"/>
                <w:szCs w:val="28"/>
              </w:rPr>
            </w:pPr>
            <w:r>
              <w:rPr>
                <w:rFonts w:ascii="黑体" w:eastAsia="黑体" w:hAnsi="黑体" w:cs="黑体" w:hint="eastAsia"/>
                <w:kern w:val="0"/>
                <w:sz w:val="32"/>
                <w:szCs w:val="32"/>
              </w:rPr>
              <w:t>八</w:t>
            </w:r>
            <w:r>
              <w:rPr>
                <w:rFonts w:ascii="黑体" w:eastAsia="黑体" w:hAnsi="黑体" w:cs="黑体"/>
                <w:kern w:val="0"/>
                <w:sz w:val="32"/>
                <w:szCs w:val="32"/>
                <w:lang w:eastAsia="zh-Hans"/>
              </w:rPr>
              <w:t>、</w:t>
            </w:r>
            <w:r>
              <w:rPr>
                <w:rFonts w:ascii="黑体" w:eastAsia="黑体" w:hAnsi="黑体" w:cs="黑体" w:hint="eastAsia"/>
                <w:kern w:val="0"/>
                <w:sz w:val="32"/>
                <w:szCs w:val="32"/>
                <w:lang w:eastAsia="zh-Hans"/>
              </w:rPr>
              <w:t>申报单位盖章确认</w:t>
            </w:r>
          </w:p>
        </w:tc>
      </w:tr>
      <w:tr w:rsidR="005933DB" w14:paraId="0AB42951" w14:textId="77777777">
        <w:trPr>
          <w:cantSplit/>
          <w:trHeight w:val="3109"/>
          <w:jc w:val="center"/>
        </w:trPr>
        <w:tc>
          <w:tcPr>
            <w:tcW w:w="950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F4FED" w14:textId="77777777" w:rsidR="005933DB" w:rsidRDefault="00F9635F">
            <w:pPr>
              <w:widowControl/>
              <w:spacing w:line="480" w:lineRule="exact"/>
              <w:rPr>
                <w:rFonts w:ascii="楷体" w:eastAsia="楷体" w:hAnsi="楷体" w:cs="楷体"/>
                <w:sz w:val="24"/>
                <w:szCs w:val="24"/>
              </w:rPr>
            </w:pPr>
            <w:r>
              <w:rPr>
                <w:rFonts w:ascii="楷体" w:eastAsia="楷体" w:hAnsi="楷体" w:cs="楷体" w:hint="eastAsia"/>
                <w:sz w:val="24"/>
                <w:szCs w:val="24"/>
              </w:rPr>
              <w:t>单位意见：</w:t>
            </w:r>
          </w:p>
          <w:p w14:paraId="59DA04B9" w14:textId="77777777" w:rsidR="005933DB" w:rsidRDefault="00F9635F">
            <w:pPr>
              <w:widowControl/>
              <w:spacing w:line="480" w:lineRule="exact"/>
              <w:ind w:firstLineChars="400" w:firstLine="960"/>
              <w:jc w:val="left"/>
              <w:rPr>
                <w:rFonts w:ascii="楷体" w:eastAsia="楷体" w:hAnsi="楷体" w:cs="楷体"/>
                <w:sz w:val="24"/>
                <w:szCs w:val="24"/>
              </w:rPr>
            </w:pPr>
            <w:r>
              <w:rPr>
                <w:rFonts w:ascii="楷体" w:eastAsia="楷体" w:hAnsi="楷体" w:cs="楷体"/>
                <w:sz w:val="24"/>
                <w:szCs w:val="24"/>
              </w:rPr>
              <w:t>同意申报。</w:t>
            </w:r>
          </w:p>
          <w:p w14:paraId="1BF40DF1" w14:textId="77777777" w:rsidR="005933DB" w:rsidRDefault="00F9635F">
            <w:pPr>
              <w:widowControl/>
              <w:spacing w:line="480" w:lineRule="exact"/>
              <w:ind w:firstLineChars="400" w:firstLine="960"/>
              <w:jc w:val="left"/>
              <w:rPr>
                <w:rFonts w:ascii="楷体" w:eastAsia="楷体" w:hAnsi="楷体" w:cs="楷体"/>
                <w:sz w:val="24"/>
                <w:szCs w:val="24"/>
              </w:rPr>
            </w:pPr>
            <w:r>
              <w:rPr>
                <w:rFonts w:ascii="楷体" w:eastAsia="楷体" w:hAnsi="楷体" w:cs="楷体"/>
                <w:sz w:val="24"/>
                <w:szCs w:val="24"/>
              </w:rPr>
              <w:t>我单位承诺以上填报信息均真实、准确、合法，如有提供虚假信息或者申报材料内容不完整，则自愿放弃申报资格，并承担由此产生一切后果；若我单位</w:t>
            </w:r>
            <w:r>
              <w:rPr>
                <w:rFonts w:ascii="楷体" w:eastAsia="楷体" w:hAnsi="楷体" w:cs="楷体" w:hint="eastAsia"/>
                <w:sz w:val="24"/>
                <w:szCs w:val="24"/>
              </w:rPr>
              <w:t>成功申报本项目</w:t>
            </w:r>
            <w:r>
              <w:rPr>
                <w:rFonts w:ascii="楷体" w:eastAsia="楷体" w:hAnsi="楷体" w:cs="楷体"/>
                <w:sz w:val="24"/>
                <w:szCs w:val="24"/>
              </w:rPr>
              <w:t>，保证</w:t>
            </w:r>
            <w:r>
              <w:rPr>
                <w:rFonts w:ascii="楷体" w:eastAsia="楷体" w:hAnsi="楷体" w:cs="楷体" w:hint="eastAsia"/>
                <w:sz w:val="24"/>
                <w:szCs w:val="24"/>
              </w:rPr>
              <w:t>合法、合规、</w:t>
            </w:r>
            <w:r>
              <w:rPr>
                <w:rFonts w:ascii="楷体" w:eastAsia="楷体" w:hAnsi="楷体" w:cs="楷体"/>
                <w:sz w:val="24"/>
                <w:szCs w:val="24"/>
              </w:rPr>
              <w:t>按计划完成项目。</w:t>
            </w:r>
          </w:p>
          <w:p w14:paraId="7CC79D21" w14:textId="77777777" w:rsidR="005933DB" w:rsidRDefault="00F9635F">
            <w:pPr>
              <w:widowControl/>
              <w:wordWrap w:val="0"/>
              <w:spacing w:line="480" w:lineRule="exact"/>
              <w:jc w:val="right"/>
              <w:rPr>
                <w:rFonts w:ascii="楷体" w:eastAsia="楷体" w:hAnsi="楷体" w:cs="楷体"/>
                <w:sz w:val="24"/>
                <w:szCs w:val="24"/>
              </w:rPr>
            </w:pPr>
            <w:r>
              <w:rPr>
                <w:rFonts w:ascii="楷体" w:eastAsia="楷体" w:hAnsi="楷体" w:cs="楷体"/>
                <w:sz w:val="24"/>
                <w:szCs w:val="24"/>
              </w:rPr>
              <w:t>申报单位代表签字：</w:t>
            </w:r>
            <w:r>
              <w:rPr>
                <w:rFonts w:ascii="楷体" w:eastAsia="楷体" w:hAnsi="楷体" w:cs="楷体" w:hint="eastAsia"/>
                <w:sz w:val="24"/>
                <w:szCs w:val="24"/>
              </w:rPr>
              <w:t xml:space="preserve"> </w:t>
            </w:r>
            <w:r>
              <w:rPr>
                <w:rFonts w:ascii="楷体" w:eastAsia="楷体" w:hAnsi="楷体" w:cs="楷体"/>
                <w:sz w:val="24"/>
                <w:szCs w:val="24"/>
              </w:rPr>
              <w:t xml:space="preserve">             </w:t>
            </w:r>
          </w:p>
          <w:p w14:paraId="10E3FF3D" w14:textId="77777777" w:rsidR="005933DB" w:rsidRDefault="00F9635F">
            <w:pPr>
              <w:widowControl/>
              <w:wordWrap w:val="0"/>
              <w:spacing w:line="480" w:lineRule="exact"/>
              <w:jc w:val="right"/>
              <w:rPr>
                <w:rFonts w:ascii="楷体" w:eastAsia="楷体" w:hAnsi="楷体" w:cs="楷体"/>
                <w:sz w:val="24"/>
                <w:szCs w:val="24"/>
              </w:rPr>
            </w:pPr>
            <w:r>
              <w:rPr>
                <w:rFonts w:ascii="楷体" w:eastAsia="楷体" w:hAnsi="楷体" w:cs="楷体"/>
                <w:sz w:val="24"/>
                <w:szCs w:val="24"/>
              </w:rPr>
              <w:t>（申报单位公章）</w:t>
            </w:r>
            <w:r>
              <w:rPr>
                <w:rFonts w:ascii="楷体" w:eastAsia="楷体" w:hAnsi="楷体" w:cs="楷体" w:hint="eastAsia"/>
                <w:sz w:val="24"/>
                <w:szCs w:val="24"/>
              </w:rPr>
              <w:t xml:space="preserve"> </w:t>
            </w:r>
            <w:r>
              <w:rPr>
                <w:rFonts w:ascii="楷体" w:eastAsia="楷体" w:hAnsi="楷体" w:cs="楷体"/>
                <w:sz w:val="24"/>
                <w:szCs w:val="24"/>
              </w:rPr>
              <w:t xml:space="preserve">             </w:t>
            </w:r>
          </w:p>
          <w:p w14:paraId="15C39191" w14:textId="77777777" w:rsidR="005933DB" w:rsidRDefault="00F9635F">
            <w:pPr>
              <w:widowControl/>
              <w:wordWrap w:val="0"/>
              <w:spacing w:line="480" w:lineRule="exact"/>
              <w:jc w:val="right"/>
              <w:rPr>
                <w:rFonts w:ascii="楷体" w:eastAsia="楷体" w:hAnsi="楷体" w:cs="楷体"/>
                <w:sz w:val="24"/>
                <w:szCs w:val="24"/>
              </w:rPr>
            </w:pPr>
            <w:r>
              <w:rPr>
                <w:rFonts w:ascii="楷体" w:eastAsia="楷体" w:hAnsi="楷体" w:cs="楷体"/>
                <w:sz w:val="24"/>
                <w:szCs w:val="24"/>
              </w:rPr>
              <w:t>年</w:t>
            </w:r>
            <w:r>
              <w:rPr>
                <w:rFonts w:ascii="楷体" w:eastAsia="楷体" w:hAnsi="楷体" w:cs="楷体" w:hint="eastAsia"/>
                <w:sz w:val="24"/>
                <w:szCs w:val="24"/>
              </w:rPr>
              <w:t xml:space="preserve"> </w:t>
            </w:r>
            <w:r>
              <w:rPr>
                <w:rFonts w:ascii="楷体" w:eastAsia="楷体" w:hAnsi="楷体" w:cs="楷体"/>
                <w:sz w:val="24"/>
                <w:szCs w:val="24"/>
              </w:rPr>
              <w:t xml:space="preserve">   </w:t>
            </w:r>
            <w:r>
              <w:rPr>
                <w:rFonts w:ascii="楷体" w:eastAsia="楷体" w:hAnsi="楷体" w:cs="楷体"/>
                <w:sz w:val="24"/>
                <w:szCs w:val="24"/>
              </w:rPr>
              <w:t>月</w:t>
            </w:r>
            <w:r>
              <w:rPr>
                <w:rFonts w:ascii="楷体" w:eastAsia="楷体" w:hAnsi="楷体" w:cs="楷体" w:hint="eastAsia"/>
                <w:sz w:val="24"/>
                <w:szCs w:val="24"/>
              </w:rPr>
              <w:t xml:space="preserve"> </w:t>
            </w:r>
            <w:r>
              <w:rPr>
                <w:rFonts w:ascii="楷体" w:eastAsia="楷体" w:hAnsi="楷体" w:cs="楷体"/>
                <w:sz w:val="24"/>
                <w:szCs w:val="24"/>
              </w:rPr>
              <w:t xml:space="preserve">   </w:t>
            </w:r>
            <w:r>
              <w:rPr>
                <w:rFonts w:ascii="楷体" w:eastAsia="楷体" w:hAnsi="楷体" w:cs="楷体"/>
                <w:sz w:val="24"/>
                <w:szCs w:val="24"/>
              </w:rPr>
              <w:t>日</w:t>
            </w:r>
          </w:p>
        </w:tc>
      </w:tr>
    </w:tbl>
    <w:p w14:paraId="3CA1C066" w14:textId="77777777" w:rsidR="005933DB" w:rsidRDefault="005933DB"/>
    <w:sectPr w:rsidR="005933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049C3C" w14:textId="77777777" w:rsidR="00F9635F" w:rsidRDefault="00F9635F" w:rsidP="00A1631B">
      <w:r>
        <w:separator/>
      </w:r>
    </w:p>
  </w:endnote>
  <w:endnote w:type="continuationSeparator" w:id="0">
    <w:p w14:paraId="738941B6" w14:textId="77777777" w:rsidR="00F9635F" w:rsidRDefault="00F9635F" w:rsidP="00A16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8E6424" w14:textId="77777777" w:rsidR="00F9635F" w:rsidRDefault="00F9635F" w:rsidP="00A1631B">
      <w:r>
        <w:separator/>
      </w:r>
    </w:p>
  </w:footnote>
  <w:footnote w:type="continuationSeparator" w:id="0">
    <w:p w14:paraId="5DC55FA9" w14:textId="77777777" w:rsidR="00F9635F" w:rsidRDefault="00F9635F" w:rsidP="00A163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AxZDZlODA2ZWQzOTg0MGZiNTkyMTYyMTM0M2Q3OTYifQ=="/>
  </w:docVars>
  <w:rsids>
    <w:rsidRoot w:val="008E4ED5"/>
    <w:rsid w:val="00002101"/>
    <w:rsid w:val="00005B39"/>
    <w:rsid w:val="00025854"/>
    <w:rsid w:val="0004701F"/>
    <w:rsid w:val="00085B70"/>
    <w:rsid w:val="00090C3D"/>
    <w:rsid w:val="00095D5F"/>
    <w:rsid w:val="000B10F3"/>
    <w:rsid w:val="00170E59"/>
    <w:rsid w:val="00180662"/>
    <w:rsid w:val="00180B33"/>
    <w:rsid w:val="001901E7"/>
    <w:rsid w:val="00193F0A"/>
    <w:rsid w:val="001F7A99"/>
    <w:rsid w:val="00200F73"/>
    <w:rsid w:val="002222CE"/>
    <w:rsid w:val="00225BCC"/>
    <w:rsid w:val="00242D2F"/>
    <w:rsid w:val="002579D5"/>
    <w:rsid w:val="0026453A"/>
    <w:rsid w:val="002645BC"/>
    <w:rsid w:val="00275972"/>
    <w:rsid w:val="00294D96"/>
    <w:rsid w:val="0029537C"/>
    <w:rsid w:val="002A2A8B"/>
    <w:rsid w:val="002F255B"/>
    <w:rsid w:val="002F5B83"/>
    <w:rsid w:val="003052C8"/>
    <w:rsid w:val="003066B0"/>
    <w:rsid w:val="00326AE6"/>
    <w:rsid w:val="00341446"/>
    <w:rsid w:val="00355760"/>
    <w:rsid w:val="00356108"/>
    <w:rsid w:val="00367532"/>
    <w:rsid w:val="003820FF"/>
    <w:rsid w:val="00393AD6"/>
    <w:rsid w:val="003A22C6"/>
    <w:rsid w:val="003A2721"/>
    <w:rsid w:val="003B3710"/>
    <w:rsid w:val="00401EC4"/>
    <w:rsid w:val="00404A98"/>
    <w:rsid w:val="004301B2"/>
    <w:rsid w:val="00431125"/>
    <w:rsid w:val="00437E11"/>
    <w:rsid w:val="00443D47"/>
    <w:rsid w:val="00454E0B"/>
    <w:rsid w:val="00460D16"/>
    <w:rsid w:val="00461C2C"/>
    <w:rsid w:val="004703D3"/>
    <w:rsid w:val="00473A0C"/>
    <w:rsid w:val="0047474C"/>
    <w:rsid w:val="00477CB6"/>
    <w:rsid w:val="0049704C"/>
    <w:rsid w:val="004B3071"/>
    <w:rsid w:val="004F151C"/>
    <w:rsid w:val="004F5E41"/>
    <w:rsid w:val="004F5EA9"/>
    <w:rsid w:val="005043E6"/>
    <w:rsid w:val="005141FB"/>
    <w:rsid w:val="0051453F"/>
    <w:rsid w:val="00516293"/>
    <w:rsid w:val="00546E68"/>
    <w:rsid w:val="00547E20"/>
    <w:rsid w:val="005933DB"/>
    <w:rsid w:val="00594F94"/>
    <w:rsid w:val="00596DA9"/>
    <w:rsid w:val="005A0643"/>
    <w:rsid w:val="005B2E76"/>
    <w:rsid w:val="005D1683"/>
    <w:rsid w:val="005F0DDC"/>
    <w:rsid w:val="006010A2"/>
    <w:rsid w:val="006244B0"/>
    <w:rsid w:val="00625A66"/>
    <w:rsid w:val="00647988"/>
    <w:rsid w:val="00651A92"/>
    <w:rsid w:val="00654B70"/>
    <w:rsid w:val="0066219E"/>
    <w:rsid w:val="0067799C"/>
    <w:rsid w:val="006A3909"/>
    <w:rsid w:val="006B1D01"/>
    <w:rsid w:val="006E2CED"/>
    <w:rsid w:val="006F55AB"/>
    <w:rsid w:val="006F6A3C"/>
    <w:rsid w:val="0070034E"/>
    <w:rsid w:val="0070180F"/>
    <w:rsid w:val="0070380A"/>
    <w:rsid w:val="0071628D"/>
    <w:rsid w:val="00723DB8"/>
    <w:rsid w:val="007659E4"/>
    <w:rsid w:val="007C579F"/>
    <w:rsid w:val="007D7E55"/>
    <w:rsid w:val="007F56A0"/>
    <w:rsid w:val="00812976"/>
    <w:rsid w:val="00834548"/>
    <w:rsid w:val="0083551E"/>
    <w:rsid w:val="00844445"/>
    <w:rsid w:val="00846FD3"/>
    <w:rsid w:val="00854B47"/>
    <w:rsid w:val="00866FC8"/>
    <w:rsid w:val="008803AD"/>
    <w:rsid w:val="008A1A89"/>
    <w:rsid w:val="008E4ED5"/>
    <w:rsid w:val="008F61E2"/>
    <w:rsid w:val="00900109"/>
    <w:rsid w:val="00903883"/>
    <w:rsid w:val="009115B3"/>
    <w:rsid w:val="009374F3"/>
    <w:rsid w:val="00947267"/>
    <w:rsid w:val="009518A6"/>
    <w:rsid w:val="0096597F"/>
    <w:rsid w:val="00987D3C"/>
    <w:rsid w:val="00992565"/>
    <w:rsid w:val="009A1EC5"/>
    <w:rsid w:val="009A2338"/>
    <w:rsid w:val="009C3B1C"/>
    <w:rsid w:val="009D201F"/>
    <w:rsid w:val="009E4A6D"/>
    <w:rsid w:val="00A1631B"/>
    <w:rsid w:val="00A30B10"/>
    <w:rsid w:val="00A3153B"/>
    <w:rsid w:val="00A60635"/>
    <w:rsid w:val="00A62330"/>
    <w:rsid w:val="00A655E3"/>
    <w:rsid w:val="00A66669"/>
    <w:rsid w:val="00A669F2"/>
    <w:rsid w:val="00A67DBB"/>
    <w:rsid w:val="00A75C8F"/>
    <w:rsid w:val="00A822F5"/>
    <w:rsid w:val="00A864C3"/>
    <w:rsid w:val="00AD37C4"/>
    <w:rsid w:val="00AD6609"/>
    <w:rsid w:val="00AE7AF3"/>
    <w:rsid w:val="00AF2875"/>
    <w:rsid w:val="00B00E05"/>
    <w:rsid w:val="00B06C0F"/>
    <w:rsid w:val="00B248FB"/>
    <w:rsid w:val="00B34FAD"/>
    <w:rsid w:val="00B66DCA"/>
    <w:rsid w:val="00B774AD"/>
    <w:rsid w:val="00B94838"/>
    <w:rsid w:val="00BA7ABB"/>
    <w:rsid w:val="00BC774E"/>
    <w:rsid w:val="00C1243E"/>
    <w:rsid w:val="00C2643E"/>
    <w:rsid w:val="00C437D7"/>
    <w:rsid w:val="00C470E3"/>
    <w:rsid w:val="00CA02D5"/>
    <w:rsid w:val="00CA660C"/>
    <w:rsid w:val="00CB4A51"/>
    <w:rsid w:val="00CF188B"/>
    <w:rsid w:val="00D03EE4"/>
    <w:rsid w:val="00D15EB0"/>
    <w:rsid w:val="00D37094"/>
    <w:rsid w:val="00D64BB8"/>
    <w:rsid w:val="00D652AA"/>
    <w:rsid w:val="00D81285"/>
    <w:rsid w:val="00D90771"/>
    <w:rsid w:val="00D96069"/>
    <w:rsid w:val="00D967C7"/>
    <w:rsid w:val="00D96DD4"/>
    <w:rsid w:val="00DA0AA9"/>
    <w:rsid w:val="00DA61F7"/>
    <w:rsid w:val="00DD138A"/>
    <w:rsid w:val="00DE417A"/>
    <w:rsid w:val="00DF4F03"/>
    <w:rsid w:val="00E260D5"/>
    <w:rsid w:val="00E472CE"/>
    <w:rsid w:val="00E70A56"/>
    <w:rsid w:val="00E82DDE"/>
    <w:rsid w:val="00E86202"/>
    <w:rsid w:val="00E875C2"/>
    <w:rsid w:val="00E94930"/>
    <w:rsid w:val="00E96795"/>
    <w:rsid w:val="00EA448F"/>
    <w:rsid w:val="00EB04A6"/>
    <w:rsid w:val="00EC54CE"/>
    <w:rsid w:val="00EC7674"/>
    <w:rsid w:val="00ED1F12"/>
    <w:rsid w:val="00ED5AD1"/>
    <w:rsid w:val="00EE121E"/>
    <w:rsid w:val="00F269ED"/>
    <w:rsid w:val="00F2764C"/>
    <w:rsid w:val="00F557CF"/>
    <w:rsid w:val="00F6652A"/>
    <w:rsid w:val="00F75CF7"/>
    <w:rsid w:val="00F9635F"/>
    <w:rsid w:val="00F96464"/>
    <w:rsid w:val="00FB3AC5"/>
    <w:rsid w:val="00FC1CD4"/>
    <w:rsid w:val="00FD42CA"/>
    <w:rsid w:val="057143E9"/>
    <w:rsid w:val="1E6A6C9A"/>
    <w:rsid w:val="27771D75"/>
    <w:rsid w:val="27A81D98"/>
    <w:rsid w:val="643037ED"/>
    <w:rsid w:val="650F3921"/>
    <w:rsid w:val="69740832"/>
    <w:rsid w:val="6B960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B3A050"/>
  <w15:docId w15:val="{8A834E98-FEDD-4FDC-B28C-ADBD73A28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autoRedefine/>
    <w:uiPriority w:val="99"/>
    <w:semiHidden/>
    <w:unhideWhenUsed/>
    <w:qFormat/>
    <w:pPr>
      <w:jc w:val="left"/>
    </w:pPr>
  </w:style>
  <w:style w:type="paragraph" w:styleId="a5">
    <w:name w:val="footer"/>
    <w:basedOn w:val="a"/>
    <w:link w:val="a6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annotation subject"/>
    <w:basedOn w:val="a3"/>
    <w:next w:val="a3"/>
    <w:link w:val="aa"/>
    <w:autoRedefine/>
    <w:uiPriority w:val="99"/>
    <w:semiHidden/>
    <w:unhideWhenUsed/>
    <w:qFormat/>
    <w:rPr>
      <w:b/>
      <w:bCs/>
    </w:rPr>
  </w:style>
  <w:style w:type="character" w:styleId="ab">
    <w:name w:val="annotation reference"/>
    <w:basedOn w:val="a0"/>
    <w:autoRedefine/>
    <w:uiPriority w:val="99"/>
    <w:semiHidden/>
    <w:unhideWhenUsed/>
    <w:qFormat/>
    <w:rPr>
      <w:sz w:val="21"/>
      <w:szCs w:val="21"/>
    </w:rPr>
  </w:style>
  <w:style w:type="character" w:customStyle="1" w:styleId="a4">
    <w:name w:val="批注文字 字符"/>
    <w:basedOn w:val="a0"/>
    <w:link w:val="a3"/>
    <w:autoRedefine/>
    <w:uiPriority w:val="99"/>
    <w:semiHidden/>
    <w:qFormat/>
  </w:style>
  <w:style w:type="character" w:customStyle="1" w:styleId="aa">
    <w:name w:val="批注主题 字符"/>
    <w:basedOn w:val="a4"/>
    <w:link w:val="a9"/>
    <w:autoRedefine/>
    <w:uiPriority w:val="99"/>
    <w:semiHidden/>
    <w:qFormat/>
    <w:rPr>
      <w:b/>
      <w:bCs/>
    </w:rPr>
  </w:style>
  <w:style w:type="character" w:customStyle="1" w:styleId="a8">
    <w:name w:val="页眉 字符"/>
    <w:basedOn w:val="a0"/>
    <w:link w:val="a7"/>
    <w:autoRedefine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autoRedefine/>
    <w:uiPriority w:val="99"/>
    <w:qFormat/>
    <w:rPr>
      <w:sz w:val="18"/>
      <w:szCs w:val="18"/>
    </w:rPr>
  </w:style>
  <w:style w:type="paragraph" w:styleId="ac">
    <w:name w:val="List Paragraph"/>
    <w:basedOn w:val="a"/>
    <w:autoRedefine/>
    <w:uiPriority w:val="34"/>
    <w:qFormat/>
    <w:pPr>
      <w:ind w:firstLineChars="200" w:firstLine="420"/>
    </w:pPr>
  </w:style>
  <w:style w:type="paragraph" w:customStyle="1" w:styleId="1">
    <w:name w:val="修订1"/>
    <w:autoRedefine/>
    <w:hidden/>
    <w:uiPriority w:val="99"/>
    <w:semiHidden/>
    <w:qFormat/>
    <w:rPr>
      <w:kern w:val="2"/>
      <w:sz w:val="21"/>
      <w:szCs w:val="22"/>
    </w:rPr>
  </w:style>
  <w:style w:type="paragraph" w:customStyle="1" w:styleId="2">
    <w:name w:val="修订2"/>
    <w:autoRedefine/>
    <w:hidden/>
    <w:uiPriority w:val="99"/>
    <w:unhideWhenUsed/>
    <w:qFormat/>
    <w:rPr>
      <w:kern w:val="2"/>
      <w:sz w:val="21"/>
      <w:szCs w:val="22"/>
    </w:rPr>
  </w:style>
  <w:style w:type="paragraph" w:styleId="ad">
    <w:name w:val="Revision"/>
    <w:hidden/>
    <w:uiPriority w:val="99"/>
    <w:unhideWhenUsed/>
    <w:rsid w:val="00F557CF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唐玲</dc:creator>
  <cp:lastModifiedBy>lhw</cp:lastModifiedBy>
  <cp:revision>2</cp:revision>
  <cp:lastPrinted>2025-04-10T07:24:00Z</cp:lastPrinted>
  <dcterms:created xsi:type="dcterms:W3CDTF">2026-10-19T02:46:00Z</dcterms:created>
  <dcterms:modified xsi:type="dcterms:W3CDTF">2026-10-19T02:46:00Z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6BE8711D93E4442E955F63291D52DD99_13</vt:lpwstr>
  </property>
  <property fmtid="{D5CDD505-2E9C-101B-9397-08002B2CF9AE}" pid="4" name="KSOTemplateDocerSaveRecord">
    <vt:lpwstr>eyJoZGlkIjoiZDEwYjgyM2FhYWIwZmNiZDJjMWFhNjkyMzE3ODM1MjciLCJ1c2VySWQiOiIxMTU5MDQ5NDA3In0=</vt:lpwstr>
  </property>
</Properties>
</file>