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36F2A">
      <w:pPr>
        <w:pStyle w:val="208521"/>
        <w:spacing w:line="240" w:lineRule="auto"/>
        <w:ind w:left="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附件：</w:t>
      </w:r>
      <w:bookmarkStart w:id="0" w:name="_GoBack"/>
      <w:bookmarkEnd w:id="0"/>
    </w:p>
    <w:p w:rsidR="00000000" w:rsidRDefault="00B36F2A">
      <w:pPr>
        <w:pStyle w:val="208521"/>
        <w:spacing w:line="240" w:lineRule="auto"/>
        <w:ind w:left="0" w:firstLineChars="200" w:firstLine="883"/>
        <w:jc w:val="center"/>
        <w:rPr>
          <w:rFonts w:ascii="仿宋" w:eastAsia="仿宋" w:hAnsi="仿宋" w:cs="仿宋" w:hint="eastAsia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申报项目预算模版（参考）</w:t>
      </w:r>
    </w:p>
    <w:tbl>
      <w:tblPr>
        <w:tblW w:w="10324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"/>
        <w:gridCol w:w="1434"/>
        <w:gridCol w:w="1214"/>
        <w:gridCol w:w="804"/>
        <w:gridCol w:w="1064"/>
        <w:gridCol w:w="1348"/>
        <w:gridCol w:w="3397"/>
      </w:tblGrid>
      <w:tr w:rsidR="00000000">
        <w:trPr>
          <w:cantSplit/>
          <w:trHeight w:val="765"/>
          <w:jc w:val="center"/>
        </w:trPr>
        <w:tc>
          <w:tcPr>
            <w:tcW w:w="103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6F2A">
            <w:pPr>
              <w:widowControl/>
              <w:spacing w:line="48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项目总预算：人民币￥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黑体" w:eastAsia="黑体" w:hAnsi="黑体" w:cs="黑体"/>
                <w:kern w:val="0"/>
                <w:sz w:val="32"/>
                <w:szCs w:val="32"/>
                <w:u w:val="single"/>
              </w:rPr>
              <w:t xml:space="preserve">       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万元（大写：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 xml:space="preserve">     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）</w:t>
            </w:r>
          </w:p>
        </w:tc>
      </w:tr>
      <w:tr w:rsidR="00000000">
        <w:trPr>
          <w:cantSplit/>
          <w:trHeight w:val="765"/>
          <w:jc w:val="center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B36F2A">
            <w:pPr>
              <w:widowControl/>
              <w:spacing w:line="480" w:lineRule="exact"/>
              <w:jc w:val="center"/>
              <w:rPr>
                <w:rFonts w:ascii="楷体" w:eastAsia="楷体" w:hAnsi="楷体" w:cs="楷体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B36F2A">
            <w:pPr>
              <w:widowControl/>
              <w:spacing w:line="480" w:lineRule="exact"/>
              <w:jc w:val="center"/>
              <w:rPr>
                <w:rFonts w:ascii="楷体" w:eastAsia="楷体" w:hAnsi="楷体" w:cs="楷体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eastAsia="zh-Hans"/>
              </w:rPr>
              <w:t>预算或项目内容</w:t>
            </w:r>
          </w:p>
        </w:tc>
        <w:tc>
          <w:tcPr>
            <w:tcW w:w="4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6F2A">
            <w:pPr>
              <w:widowControl/>
              <w:spacing w:line="480" w:lineRule="exact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预算组成（测算依据必填）</w:t>
            </w:r>
          </w:p>
        </w:tc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B36F2A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000000">
        <w:trPr>
          <w:cantSplit/>
          <w:trHeight w:val="765"/>
          <w:jc w:val="center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6F2A">
            <w:pPr>
              <w:widowControl/>
              <w:spacing w:line="480" w:lineRule="exact"/>
              <w:jc w:val="left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6F2A">
            <w:pPr>
              <w:widowControl/>
              <w:spacing w:line="480" w:lineRule="exact"/>
              <w:jc w:val="left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6F2A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单位</w:t>
            </w:r>
          </w:p>
          <w:p w:rsidR="00000000" w:rsidRDefault="00B36F2A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（仅供参考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6F2A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6F2A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单价</w:t>
            </w:r>
          </w:p>
          <w:p w:rsidR="00000000" w:rsidRDefault="00B36F2A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（元）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6F2A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预算金额</w:t>
            </w:r>
          </w:p>
          <w:p w:rsidR="00000000" w:rsidRDefault="00B36F2A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（元）</w:t>
            </w:r>
          </w:p>
        </w:tc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6F2A">
            <w:pPr>
              <w:widowControl/>
              <w:spacing w:line="480" w:lineRule="exact"/>
              <w:jc w:val="left"/>
              <w:rPr>
                <w:rFonts w:ascii="仿宋_GB2312" w:eastAsia="仿宋_GB2312" w:hAnsi="宋体"/>
                <w:bCs/>
                <w:kern w:val="0"/>
                <w:sz w:val="24"/>
                <w:szCs w:val="20"/>
              </w:rPr>
            </w:pPr>
          </w:p>
        </w:tc>
      </w:tr>
      <w:tr w:rsidR="00000000">
        <w:trPr>
          <w:cantSplit/>
          <w:trHeight w:val="765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6F2A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6F2A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监测设备采购费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6F2A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6F2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6F2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6F2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6F2A">
            <w:pPr>
              <w:widowControl/>
              <w:spacing w:line="480" w:lineRule="exact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</w:tr>
      <w:tr w:rsidR="00000000">
        <w:trPr>
          <w:cantSplit/>
          <w:trHeight w:val="765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6F2A">
            <w:pPr>
              <w:widowControl/>
              <w:spacing w:line="480" w:lineRule="exac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6F2A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雇工劳务费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6F2A">
            <w:pPr>
              <w:widowControl/>
              <w:spacing w:line="480" w:lineRule="exac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6F2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6F2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6F2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6F2A">
            <w:pPr>
              <w:widowControl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非本单位人员的劳务用工费</w:t>
            </w:r>
          </w:p>
        </w:tc>
      </w:tr>
      <w:tr w:rsidR="00000000">
        <w:trPr>
          <w:cantSplit/>
          <w:trHeight w:val="765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6F2A">
            <w:pPr>
              <w:widowControl/>
              <w:spacing w:line="480" w:lineRule="exac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6F2A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专家劳务费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6F2A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元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人•天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6F2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6F2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6F2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6F2A">
            <w:pPr>
              <w:widowControl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须参照《中央财政科研项目专家咨询费管理办法》（财科教〔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2017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〕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128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号）测算</w:t>
            </w:r>
          </w:p>
        </w:tc>
      </w:tr>
      <w:tr w:rsidR="00000000">
        <w:trPr>
          <w:cantSplit/>
          <w:trHeight w:val="765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6F2A">
            <w:pPr>
              <w:widowControl/>
              <w:spacing w:line="480" w:lineRule="exac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6F2A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会议费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6F2A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lang w:eastAsia="zh-Hans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元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人•天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6F2A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6F2A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6F2A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6F2A">
            <w:pPr>
              <w:widowControl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须参照《中央和国家机关会议费管理办法》（财行〔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2016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〕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214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号）四类会议测算，即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550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元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人•天</w:t>
            </w:r>
          </w:p>
        </w:tc>
      </w:tr>
      <w:tr w:rsidR="00000000">
        <w:trPr>
          <w:cantSplit/>
          <w:trHeight w:val="765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6F2A">
            <w:pPr>
              <w:widowControl/>
              <w:spacing w:line="480" w:lineRule="exac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6F2A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差旅费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6F2A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lang w:eastAsia="zh-Hans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人•次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6F2A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6F2A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6F2A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6F2A">
            <w:pPr>
              <w:widowControl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须参照《中央和国家机关差旅费管理办法》（财行〔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2013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〕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531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号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)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及相关管理办法测算</w:t>
            </w:r>
          </w:p>
        </w:tc>
      </w:tr>
      <w:tr w:rsidR="00000000">
        <w:trPr>
          <w:cantSplit/>
          <w:trHeight w:val="765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6F2A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6F2A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管理费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6F2A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lang w:eastAsia="zh-Han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6F2A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6F2A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6F2A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6F2A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控制在总预算的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10%</w:t>
            </w:r>
          </w:p>
        </w:tc>
      </w:tr>
      <w:tr w:rsidR="00000000">
        <w:trPr>
          <w:cantSplit/>
          <w:trHeight w:val="765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6F2A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6F2A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税费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6F2A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6F2A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6F2A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6F2A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6F2A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</w:tr>
      <w:tr w:rsidR="00000000">
        <w:trPr>
          <w:cantSplit/>
          <w:trHeight w:val="765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6F2A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6F2A">
            <w:pPr>
              <w:widowControl/>
              <w:tabs>
                <w:tab w:val="left" w:pos="302"/>
              </w:tabs>
              <w:spacing w:line="480" w:lineRule="exact"/>
              <w:jc w:val="left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不可预见费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6F2A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lang w:eastAsia="zh-Han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6F2A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6F2A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6F2A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6F2A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</w:tr>
      <w:tr w:rsidR="00000000">
        <w:trPr>
          <w:cantSplit/>
          <w:trHeight w:val="765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6F2A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6F2A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……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6F2A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lang w:eastAsia="zh-Han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6F2A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6F2A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6F2A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6F2A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</w:tr>
      <w:tr w:rsidR="00000000">
        <w:trPr>
          <w:cantSplit/>
          <w:trHeight w:val="965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6F2A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9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6F2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</w:tbl>
    <w:p w:rsidR="00B36F2A" w:rsidRDefault="00B36F2A">
      <w:pPr>
        <w:pStyle w:val="208521"/>
        <w:spacing w:line="240" w:lineRule="auto"/>
        <w:ind w:left="0"/>
        <w:rPr>
          <w:rFonts w:ascii="仿宋" w:eastAsia="仿宋" w:hAnsi="仿宋" w:cs="仿宋" w:hint="eastAsia"/>
          <w:sz w:val="32"/>
          <w:szCs w:val="32"/>
        </w:rPr>
      </w:pPr>
    </w:p>
    <w:sectPr w:rsidR="00B36F2A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F2A" w:rsidRDefault="00B36F2A">
      <w:r>
        <w:separator/>
      </w:r>
    </w:p>
  </w:endnote>
  <w:endnote w:type="continuationSeparator" w:id="0">
    <w:p w:rsidR="00B36F2A" w:rsidRDefault="00B36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86"/>
    <w:family w:val="auto"/>
    <w:pitch w:val="default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1" w:subsetted="1" w:fontKey="{81A6A422-D7CE-44C8-B53F-A9870C0E768B}"/>
  </w:font>
  <w:font w:name="Arial">
    <w:panose1 w:val="020B0604020202020204"/>
    <w:charset w:val="01"/>
    <w:family w:val="swiss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E1652296-AAF2-495C-991D-4CA6E35ADBE0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6FEC7324-0BB5-4E01-BB5D-8E14C5805D55}"/>
    <w:embedBold r:id="rId4" w:subsetted="1" w:fontKey="{3C64E2BA-C009-447C-B460-4CA4C8533F71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70A3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59155" cy="14795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915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B36F2A">
                          <w:pPr>
                            <w:pStyle w:val="a6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67.65pt;height:11.65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" filled="f" stroked="f">
              <v:textbox style="mso-fit-shape-to-text:t" inset="0,0,0,0">
                <w:txbxContent>
                  <w:p w:rsidR="00000000" w:rsidRDefault="00B36F2A">
                    <w:pPr>
                      <w:pStyle w:val="a6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F2A" w:rsidRDefault="00B36F2A">
      <w:r>
        <w:separator/>
      </w:r>
    </w:p>
  </w:footnote>
  <w:footnote w:type="continuationSeparator" w:id="0">
    <w:p w:rsidR="00B36F2A" w:rsidRDefault="00B36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36F2A">
    <w:pPr>
      <w:pStyle w:val="a7"/>
      <w:jc w:val="cen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844C410"/>
    <w:multiLevelType w:val="multilevel"/>
    <w:tmpl w:val="A844C410"/>
    <w:lvl w:ilvl="0">
      <w:start w:val="1"/>
      <w:numFmt w:val="chineseCounting"/>
      <w:suff w:val="nothing"/>
      <w:lvlText w:val="第%1章 "/>
      <w:lvlJc w:val="left"/>
      <w:pPr>
        <w:tabs>
          <w:tab w:val="num" w:pos="0"/>
        </w:tabs>
        <w:ind w:left="432" w:hanging="432"/>
      </w:pPr>
      <w:rPr>
        <w:rFonts w:ascii="方正黑体_GBK" w:eastAsia="方正黑体_GBK" w:hAnsi="方正黑体_GBK" w:cs="方正黑体_GBK" w:hint="eastAsia"/>
        <w:sz w:val="34"/>
        <w:szCs w:val="34"/>
      </w:rPr>
    </w:lvl>
    <w:lvl w:ilvl="1">
      <w:start w:val="1"/>
      <w:numFmt w:val="decimal"/>
      <w:isLgl/>
      <w:lvlText w:val="%2."/>
      <w:lvlJc w:val="left"/>
      <w:pPr>
        <w:tabs>
          <w:tab w:val="num" w:pos="420"/>
        </w:tabs>
        <w:ind w:left="575" w:hanging="575"/>
      </w:pPr>
      <w:rPr>
        <w:rFonts w:ascii="宋体" w:eastAsia="宋体" w:hAnsi="宋体" w:cs="宋体" w:hint="eastAsia"/>
      </w:rPr>
    </w:lvl>
    <w:lvl w:ilvl="2">
      <w:start w:val="1"/>
      <w:numFmt w:val="decimal"/>
      <w:isLgl/>
      <w:lvlText w:val="%2.%3."/>
      <w:lvlJc w:val="left"/>
      <w:pPr>
        <w:ind w:left="720" w:hanging="720"/>
      </w:pPr>
      <w:rPr>
        <w:rFonts w:ascii="宋体" w:eastAsia="宋体" w:hAnsi="宋体" w:cs="宋体" w:hint="eastAsia"/>
      </w:rPr>
    </w:lvl>
    <w:lvl w:ilvl="3">
      <w:start w:val="1"/>
      <w:numFmt w:val="decimal"/>
      <w:isLgl/>
      <w:lvlText w:val="%2.%3.%4."/>
      <w:lvlJc w:val="left"/>
      <w:pPr>
        <w:ind w:left="864" w:hanging="864"/>
      </w:pPr>
      <w:rPr>
        <w:rFonts w:ascii="宋体" w:eastAsia="宋体" w:hAnsi="宋体" w:cs="宋体" w:hint="eastAsia"/>
      </w:rPr>
    </w:lvl>
    <w:lvl w:ilvl="4">
      <w:start w:val="1"/>
      <w:numFmt w:val="decimal"/>
      <w:isLgl/>
      <w:lvlText w:val="%2.%3.%4.%5."/>
      <w:lvlJc w:val="left"/>
      <w:pPr>
        <w:ind w:left="1008" w:hanging="1008"/>
      </w:pPr>
      <w:rPr>
        <w:rFonts w:ascii="宋体" w:eastAsia="宋体" w:hAnsi="宋体" w:cs="宋体" w:hint="eastAsia"/>
      </w:rPr>
    </w:lvl>
    <w:lvl w:ilvl="5">
      <w:start w:val="1"/>
      <w:numFmt w:val="decimal"/>
      <w:isLgl/>
      <w:lvlText w:val="%2.%3.%4.%5.%6."/>
      <w:lvlJc w:val="left"/>
      <w:pPr>
        <w:ind w:left="1151" w:hanging="1151"/>
      </w:pPr>
      <w:rPr>
        <w:rFonts w:ascii="宋体" w:eastAsia="宋体" w:hAnsi="宋体" w:cs="宋体" w:hint="eastAsia"/>
      </w:rPr>
    </w:lvl>
    <w:lvl w:ilvl="6">
      <w:start w:val="1"/>
      <w:numFmt w:val="decimal"/>
      <w:isLgl/>
      <w:lvlText w:val="%2.%3.%4.%5.%6.%7."/>
      <w:lvlJc w:val="left"/>
      <w:pPr>
        <w:ind w:left="1296" w:hanging="1296"/>
      </w:pPr>
      <w:rPr>
        <w:rFonts w:ascii="宋体" w:eastAsia="宋体" w:hAnsi="宋体" w:cs="宋体" w:hint="eastAsia"/>
      </w:rPr>
    </w:lvl>
    <w:lvl w:ilvl="7">
      <w:start w:val="1"/>
      <w:numFmt w:val="decimal"/>
      <w:isLgl/>
      <w:lvlText w:val="%2.%3.%4.%5.%6.%7.%8."/>
      <w:lvlJc w:val="left"/>
      <w:pPr>
        <w:ind w:left="1440" w:hanging="1440"/>
      </w:pPr>
      <w:rPr>
        <w:rFonts w:ascii="宋体" w:eastAsia="宋体" w:hAnsi="宋体" w:cs="宋体" w:hint="eastAsia"/>
      </w:rPr>
    </w:lvl>
    <w:lvl w:ilvl="8">
      <w:start w:val="1"/>
      <w:numFmt w:val="decimal"/>
      <w:isLgl/>
      <w:lvlText w:val="%2.%3.%4.%5.%6.%7.%8.%9."/>
      <w:lvlJc w:val="left"/>
      <w:pPr>
        <w:ind w:left="1583" w:hanging="1583"/>
      </w:pPr>
      <w:rPr>
        <w:rFonts w:ascii="宋体" w:eastAsia="宋体" w:hAnsi="宋体" w:cs="宋体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embedTrueTypeFonts/>
  <w:saveSubsetFonts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M4YmIyZWU5Y2FmNWQ1OGNlZjhkMTVkYzE4YmM2MGIifQ=="/>
  </w:docVars>
  <w:rsids>
    <w:rsidRoot w:val="002676D9"/>
    <w:rsid w:val="00081642"/>
    <w:rsid w:val="00124576"/>
    <w:rsid w:val="002676D9"/>
    <w:rsid w:val="00516C85"/>
    <w:rsid w:val="00570A30"/>
    <w:rsid w:val="005D7A51"/>
    <w:rsid w:val="006A740C"/>
    <w:rsid w:val="007333C8"/>
    <w:rsid w:val="00845AD8"/>
    <w:rsid w:val="00AB5D39"/>
    <w:rsid w:val="00B24DA9"/>
    <w:rsid w:val="00B36F2A"/>
    <w:rsid w:val="00B64B95"/>
    <w:rsid w:val="00B7746A"/>
    <w:rsid w:val="00C33E5A"/>
    <w:rsid w:val="00C4715E"/>
    <w:rsid w:val="00C52E39"/>
    <w:rsid w:val="00CD51F7"/>
    <w:rsid w:val="00D201A6"/>
    <w:rsid w:val="00DC10A0"/>
    <w:rsid w:val="00E13486"/>
    <w:rsid w:val="00E71302"/>
    <w:rsid w:val="00E85B3F"/>
    <w:rsid w:val="00F1223E"/>
    <w:rsid w:val="00F41F9B"/>
    <w:rsid w:val="00FB38A6"/>
    <w:rsid w:val="014F6641"/>
    <w:rsid w:val="01560EF5"/>
    <w:rsid w:val="01580423"/>
    <w:rsid w:val="016E359E"/>
    <w:rsid w:val="01780463"/>
    <w:rsid w:val="01AF6B5D"/>
    <w:rsid w:val="01B47FC5"/>
    <w:rsid w:val="01BE3BC4"/>
    <w:rsid w:val="01BF4FEE"/>
    <w:rsid w:val="01C704C5"/>
    <w:rsid w:val="01D41F8E"/>
    <w:rsid w:val="02523E3A"/>
    <w:rsid w:val="02574B8F"/>
    <w:rsid w:val="026032F3"/>
    <w:rsid w:val="0269506D"/>
    <w:rsid w:val="02727B00"/>
    <w:rsid w:val="02B46D81"/>
    <w:rsid w:val="02CE68A5"/>
    <w:rsid w:val="02D579A5"/>
    <w:rsid w:val="02F0719A"/>
    <w:rsid w:val="030545E1"/>
    <w:rsid w:val="030A0662"/>
    <w:rsid w:val="030E0896"/>
    <w:rsid w:val="030E719B"/>
    <w:rsid w:val="0312271D"/>
    <w:rsid w:val="03310181"/>
    <w:rsid w:val="035C6DF3"/>
    <w:rsid w:val="03651DB6"/>
    <w:rsid w:val="039C5442"/>
    <w:rsid w:val="039E565E"/>
    <w:rsid w:val="03A45DFA"/>
    <w:rsid w:val="03B2262F"/>
    <w:rsid w:val="03C40A9A"/>
    <w:rsid w:val="0405071D"/>
    <w:rsid w:val="040D2CA3"/>
    <w:rsid w:val="042A6E13"/>
    <w:rsid w:val="044719C1"/>
    <w:rsid w:val="04EC22D9"/>
    <w:rsid w:val="04ED2C67"/>
    <w:rsid w:val="05253961"/>
    <w:rsid w:val="05A9280E"/>
    <w:rsid w:val="06247729"/>
    <w:rsid w:val="063A78C0"/>
    <w:rsid w:val="066E2A93"/>
    <w:rsid w:val="068A16BA"/>
    <w:rsid w:val="068D14CA"/>
    <w:rsid w:val="06903BCA"/>
    <w:rsid w:val="06B64A6C"/>
    <w:rsid w:val="06F37AB3"/>
    <w:rsid w:val="071A6E0C"/>
    <w:rsid w:val="073D0A6B"/>
    <w:rsid w:val="073D5F8D"/>
    <w:rsid w:val="07562E0B"/>
    <w:rsid w:val="077B31E6"/>
    <w:rsid w:val="07855AAD"/>
    <w:rsid w:val="07977DAE"/>
    <w:rsid w:val="07AD7BA3"/>
    <w:rsid w:val="08070A00"/>
    <w:rsid w:val="08226344"/>
    <w:rsid w:val="0832329E"/>
    <w:rsid w:val="08375D15"/>
    <w:rsid w:val="085B3A9A"/>
    <w:rsid w:val="08B3678B"/>
    <w:rsid w:val="08CD3B04"/>
    <w:rsid w:val="08E576C8"/>
    <w:rsid w:val="08E81CF0"/>
    <w:rsid w:val="091837BC"/>
    <w:rsid w:val="094708A0"/>
    <w:rsid w:val="094E5D58"/>
    <w:rsid w:val="09580CC9"/>
    <w:rsid w:val="096F3A9C"/>
    <w:rsid w:val="09714E1D"/>
    <w:rsid w:val="09845E90"/>
    <w:rsid w:val="09D232D6"/>
    <w:rsid w:val="09DC09FB"/>
    <w:rsid w:val="09ED2901"/>
    <w:rsid w:val="09F45166"/>
    <w:rsid w:val="0A0E077A"/>
    <w:rsid w:val="0A1A1A9D"/>
    <w:rsid w:val="0A321A9A"/>
    <w:rsid w:val="0A683F7B"/>
    <w:rsid w:val="0A6C7BF4"/>
    <w:rsid w:val="0A93437F"/>
    <w:rsid w:val="0A9F749E"/>
    <w:rsid w:val="0AA83281"/>
    <w:rsid w:val="0AB25A7A"/>
    <w:rsid w:val="0AB36D4E"/>
    <w:rsid w:val="0AB95133"/>
    <w:rsid w:val="0ABB08A3"/>
    <w:rsid w:val="0AEC4F01"/>
    <w:rsid w:val="0AF91E9C"/>
    <w:rsid w:val="0B0E131B"/>
    <w:rsid w:val="0B2E303D"/>
    <w:rsid w:val="0B307376"/>
    <w:rsid w:val="0B501C3C"/>
    <w:rsid w:val="0B513A81"/>
    <w:rsid w:val="0B5331D2"/>
    <w:rsid w:val="0B5D3A65"/>
    <w:rsid w:val="0BB7609F"/>
    <w:rsid w:val="0BBE0A22"/>
    <w:rsid w:val="0BD446D6"/>
    <w:rsid w:val="0BFF694D"/>
    <w:rsid w:val="0C306CD9"/>
    <w:rsid w:val="0C3F0F8D"/>
    <w:rsid w:val="0C490E56"/>
    <w:rsid w:val="0C4C0F18"/>
    <w:rsid w:val="0C96523C"/>
    <w:rsid w:val="0C98216C"/>
    <w:rsid w:val="0C9F047C"/>
    <w:rsid w:val="0CD07C62"/>
    <w:rsid w:val="0D321633"/>
    <w:rsid w:val="0D407F3C"/>
    <w:rsid w:val="0D411534"/>
    <w:rsid w:val="0D4A51A3"/>
    <w:rsid w:val="0D6825A5"/>
    <w:rsid w:val="0D7B767E"/>
    <w:rsid w:val="0DA74A7C"/>
    <w:rsid w:val="0DAE0AF6"/>
    <w:rsid w:val="0DB71357"/>
    <w:rsid w:val="0DD248FB"/>
    <w:rsid w:val="0DD81BD2"/>
    <w:rsid w:val="0DF57E9E"/>
    <w:rsid w:val="0E19600D"/>
    <w:rsid w:val="0E252B84"/>
    <w:rsid w:val="0E5E6115"/>
    <w:rsid w:val="0E6730A4"/>
    <w:rsid w:val="0E742A90"/>
    <w:rsid w:val="0E79068C"/>
    <w:rsid w:val="0EB36461"/>
    <w:rsid w:val="0F2B585B"/>
    <w:rsid w:val="0F3957FB"/>
    <w:rsid w:val="0F4D1CCA"/>
    <w:rsid w:val="0F6F1D12"/>
    <w:rsid w:val="0F9F6CF0"/>
    <w:rsid w:val="0FA27AB6"/>
    <w:rsid w:val="0FB53D50"/>
    <w:rsid w:val="0FCB2362"/>
    <w:rsid w:val="101700F9"/>
    <w:rsid w:val="1017657C"/>
    <w:rsid w:val="10182CDD"/>
    <w:rsid w:val="1022253C"/>
    <w:rsid w:val="10322C02"/>
    <w:rsid w:val="1059138A"/>
    <w:rsid w:val="105A46BB"/>
    <w:rsid w:val="1071642D"/>
    <w:rsid w:val="107D6C1D"/>
    <w:rsid w:val="10B67C59"/>
    <w:rsid w:val="10F3127E"/>
    <w:rsid w:val="10F86B1F"/>
    <w:rsid w:val="11007561"/>
    <w:rsid w:val="110319E5"/>
    <w:rsid w:val="11222081"/>
    <w:rsid w:val="11437ADD"/>
    <w:rsid w:val="116431D1"/>
    <w:rsid w:val="117B0D8C"/>
    <w:rsid w:val="11B36778"/>
    <w:rsid w:val="11CF7410"/>
    <w:rsid w:val="11D37907"/>
    <w:rsid w:val="11D84431"/>
    <w:rsid w:val="11FE1CBA"/>
    <w:rsid w:val="122F5584"/>
    <w:rsid w:val="124255E5"/>
    <w:rsid w:val="12571A12"/>
    <w:rsid w:val="12647440"/>
    <w:rsid w:val="127747EA"/>
    <w:rsid w:val="12A813C7"/>
    <w:rsid w:val="12DD5419"/>
    <w:rsid w:val="12EB0965"/>
    <w:rsid w:val="130725DA"/>
    <w:rsid w:val="131E269C"/>
    <w:rsid w:val="135C6460"/>
    <w:rsid w:val="13607DF5"/>
    <w:rsid w:val="1363597B"/>
    <w:rsid w:val="136A06BA"/>
    <w:rsid w:val="137A5941"/>
    <w:rsid w:val="13817061"/>
    <w:rsid w:val="13A94FDF"/>
    <w:rsid w:val="13BF31B2"/>
    <w:rsid w:val="13D231D8"/>
    <w:rsid w:val="13D57034"/>
    <w:rsid w:val="13F05A62"/>
    <w:rsid w:val="1413685C"/>
    <w:rsid w:val="141F62FB"/>
    <w:rsid w:val="141F6347"/>
    <w:rsid w:val="142752E8"/>
    <w:rsid w:val="14A84152"/>
    <w:rsid w:val="14C509A0"/>
    <w:rsid w:val="14F13E4E"/>
    <w:rsid w:val="15080B89"/>
    <w:rsid w:val="15407C9D"/>
    <w:rsid w:val="15500963"/>
    <w:rsid w:val="156518B5"/>
    <w:rsid w:val="156B212B"/>
    <w:rsid w:val="15875178"/>
    <w:rsid w:val="15B6280D"/>
    <w:rsid w:val="15C2342E"/>
    <w:rsid w:val="15FD7FC2"/>
    <w:rsid w:val="16565880"/>
    <w:rsid w:val="165F2A2B"/>
    <w:rsid w:val="168F229F"/>
    <w:rsid w:val="16B54D9A"/>
    <w:rsid w:val="16BE0752"/>
    <w:rsid w:val="16F92E7F"/>
    <w:rsid w:val="17104EB9"/>
    <w:rsid w:val="171919B6"/>
    <w:rsid w:val="17314440"/>
    <w:rsid w:val="1739327C"/>
    <w:rsid w:val="179E2BA1"/>
    <w:rsid w:val="17B841E4"/>
    <w:rsid w:val="17F50191"/>
    <w:rsid w:val="18011F03"/>
    <w:rsid w:val="181C6E6C"/>
    <w:rsid w:val="182D5F3D"/>
    <w:rsid w:val="1850254D"/>
    <w:rsid w:val="185345FC"/>
    <w:rsid w:val="187553FA"/>
    <w:rsid w:val="18784E0D"/>
    <w:rsid w:val="18B57DF8"/>
    <w:rsid w:val="18B96638"/>
    <w:rsid w:val="18D47700"/>
    <w:rsid w:val="18DA112D"/>
    <w:rsid w:val="18FC7F2C"/>
    <w:rsid w:val="18FE5354"/>
    <w:rsid w:val="190B00F2"/>
    <w:rsid w:val="19273F5F"/>
    <w:rsid w:val="1928305A"/>
    <w:rsid w:val="19322A73"/>
    <w:rsid w:val="1935471F"/>
    <w:rsid w:val="19503CB3"/>
    <w:rsid w:val="196233FD"/>
    <w:rsid w:val="198D5B01"/>
    <w:rsid w:val="199450E1"/>
    <w:rsid w:val="19B85FC2"/>
    <w:rsid w:val="19D00D57"/>
    <w:rsid w:val="19D51D8E"/>
    <w:rsid w:val="19DA3F9E"/>
    <w:rsid w:val="19FC20A7"/>
    <w:rsid w:val="1A2521DD"/>
    <w:rsid w:val="1A381CA7"/>
    <w:rsid w:val="1A561E51"/>
    <w:rsid w:val="1A5B339D"/>
    <w:rsid w:val="1A7604D7"/>
    <w:rsid w:val="1A8E5E69"/>
    <w:rsid w:val="1A93756B"/>
    <w:rsid w:val="1AD969B7"/>
    <w:rsid w:val="1AE12D76"/>
    <w:rsid w:val="1AF26F22"/>
    <w:rsid w:val="1B027E29"/>
    <w:rsid w:val="1B0C04C0"/>
    <w:rsid w:val="1B1700E9"/>
    <w:rsid w:val="1B1E4F84"/>
    <w:rsid w:val="1B3317DB"/>
    <w:rsid w:val="1B343061"/>
    <w:rsid w:val="1B363C9F"/>
    <w:rsid w:val="1B375BFB"/>
    <w:rsid w:val="1B3803DC"/>
    <w:rsid w:val="1B47554B"/>
    <w:rsid w:val="1B7C0B9B"/>
    <w:rsid w:val="1BA84E74"/>
    <w:rsid w:val="1BA95409"/>
    <w:rsid w:val="1BBC2FB4"/>
    <w:rsid w:val="1BE539D2"/>
    <w:rsid w:val="1BE5694E"/>
    <w:rsid w:val="1C1870AF"/>
    <w:rsid w:val="1C685EE4"/>
    <w:rsid w:val="1C76287C"/>
    <w:rsid w:val="1C872759"/>
    <w:rsid w:val="1C886D2A"/>
    <w:rsid w:val="1CCA5CB2"/>
    <w:rsid w:val="1CD30B6A"/>
    <w:rsid w:val="1CFB4FCA"/>
    <w:rsid w:val="1D2B57EB"/>
    <w:rsid w:val="1D35115F"/>
    <w:rsid w:val="1D467DF1"/>
    <w:rsid w:val="1D8755CF"/>
    <w:rsid w:val="1DBC36EE"/>
    <w:rsid w:val="1DC37E53"/>
    <w:rsid w:val="1DC700E8"/>
    <w:rsid w:val="1DE877AA"/>
    <w:rsid w:val="1DFF5B8A"/>
    <w:rsid w:val="1E12222E"/>
    <w:rsid w:val="1E193AE0"/>
    <w:rsid w:val="1E2821A4"/>
    <w:rsid w:val="1E3C3E40"/>
    <w:rsid w:val="1E7F661D"/>
    <w:rsid w:val="1E8814D7"/>
    <w:rsid w:val="1EAE796A"/>
    <w:rsid w:val="1EB62E52"/>
    <w:rsid w:val="1EB90418"/>
    <w:rsid w:val="1ECA6358"/>
    <w:rsid w:val="1EED3883"/>
    <w:rsid w:val="1F0127F5"/>
    <w:rsid w:val="1F2F04A1"/>
    <w:rsid w:val="1F503C72"/>
    <w:rsid w:val="1F653BBD"/>
    <w:rsid w:val="1F7D0CD0"/>
    <w:rsid w:val="1F822496"/>
    <w:rsid w:val="1F9F0034"/>
    <w:rsid w:val="1FA212F4"/>
    <w:rsid w:val="1FE16BA6"/>
    <w:rsid w:val="20165E8D"/>
    <w:rsid w:val="20343285"/>
    <w:rsid w:val="20667CA9"/>
    <w:rsid w:val="207822B4"/>
    <w:rsid w:val="207E3792"/>
    <w:rsid w:val="20825343"/>
    <w:rsid w:val="208A0FEC"/>
    <w:rsid w:val="20B96503"/>
    <w:rsid w:val="20CE7847"/>
    <w:rsid w:val="20D9332B"/>
    <w:rsid w:val="20E56222"/>
    <w:rsid w:val="20FE44B4"/>
    <w:rsid w:val="210F6190"/>
    <w:rsid w:val="21B05687"/>
    <w:rsid w:val="21B650A3"/>
    <w:rsid w:val="21D7167D"/>
    <w:rsid w:val="21EB46DB"/>
    <w:rsid w:val="21F64555"/>
    <w:rsid w:val="221820F8"/>
    <w:rsid w:val="2232172B"/>
    <w:rsid w:val="229B0DE9"/>
    <w:rsid w:val="22E53CCF"/>
    <w:rsid w:val="22E86C22"/>
    <w:rsid w:val="22F639D5"/>
    <w:rsid w:val="235F142F"/>
    <w:rsid w:val="2382462F"/>
    <w:rsid w:val="2391583C"/>
    <w:rsid w:val="23B87769"/>
    <w:rsid w:val="23CE7B2F"/>
    <w:rsid w:val="23F1086C"/>
    <w:rsid w:val="23F47E5B"/>
    <w:rsid w:val="23FA70B6"/>
    <w:rsid w:val="2406251D"/>
    <w:rsid w:val="241335CD"/>
    <w:rsid w:val="241A1FE5"/>
    <w:rsid w:val="24356AF4"/>
    <w:rsid w:val="24BA66A6"/>
    <w:rsid w:val="24BD7100"/>
    <w:rsid w:val="24C5342D"/>
    <w:rsid w:val="24C928F7"/>
    <w:rsid w:val="24D77C87"/>
    <w:rsid w:val="24F61538"/>
    <w:rsid w:val="250A5F82"/>
    <w:rsid w:val="251206F0"/>
    <w:rsid w:val="25162E4E"/>
    <w:rsid w:val="2547125A"/>
    <w:rsid w:val="25536B87"/>
    <w:rsid w:val="255C40B5"/>
    <w:rsid w:val="25675963"/>
    <w:rsid w:val="25C956B5"/>
    <w:rsid w:val="25CF3B79"/>
    <w:rsid w:val="25E21D04"/>
    <w:rsid w:val="26494987"/>
    <w:rsid w:val="269C2BBB"/>
    <w:rsid w:val="26AC0B46"/>
    <w:rsid w:val="26C463E1"/>
    <w:rsid w:val="26EF110A"/>
    <w:rsid w:val="271A36AC"/>
    <w:rsid w:val="27353FB9"/>
    <w:rsid w:val="278F7DAB"/>
    <w:rsid w:val="279E1F6E"/>
    <w:rsid w:val="27BE3DAA"/>
    <w:rsid w:val="27C05EBB"/>
    <w:rsid w:val="28002AB0"/>
    <w:rsid w:val="28506748"/>
    <w:rsid w:val="28707F1E"/>
    <w:rsid w:val="28B135BA"/>
    <w:rsid w:val="28C60970"/>
    <w:rsid w:val="28DC1A65"/>
    <w:rsid w:val="28DE0127"/>
    <w:rsid w:val="29115E06"/>
    <w:rsid w:val="29194CBB"/>
    <w:rsid w:val="294D3917"/>
    <w:rsid w:val="296056BF"/>
    <w:rsid w:val="29686A9C"/>
    <w:rsid w:val="29707D50"/>
    <w:rsid w:val="299E4FAF"/>
    <w:rsid w:val="29C24A07"/>
    <w:rsid w:val="2A2B6843"/>
    <w:rsid w:val="2A2C5D34"/>
    <w:rsid w:val="2A3E5DA6"/>
    <w:rsid w:val="2A534CFE"/>
    <w:rsid w:val="2A5720DC"/>
    <w:rsid w:val="2A587DF1"/>
    <w:rsid w:val="2A650850"/>
    <w:rsid w:val="2A6D1762"/>
    <w:rsid w:val="2A8062CA"/>
    <w:rsid w:val="2A814E31"/>
    <w:rsid w:val="2AA50EFC"/>
    <w:rsid w:val="2AAD26AE"/>
    <w:rsid w:val="2AAF1DD1"/>
    <w:rsid w:val="2AAF3B29"/>
    <w:rsid w:val="2AE73289"/>
    <w:rsid w:val="2AF44C4F"/>
    <w:rsid w:val="2AFE2C80"/>
    <w:rsid w:val="2B4C38A9"/>
    <w:rsid w:val="2B7A514D"/>
    <w:rsid w:val="2BA13832"/>
    <w:rsid w:val="2BC45D76"/>
    <w:rsid w:val="2BD57E8E"/>
    <w:rsid w:val="2BEC5A42"/>
    <w:rsid w:val="2C0B1233"/>
    <w:rsid w:val="2C443FE1"/>
    <w:rsid w:val="2C5B723F"/>
    <w:rsid w:val="2C603443"/>
    <w:rsid w:val="2C767ABF"/>
    <w:rsid w:val="2C775F53"/>
    <w:rsid w:val="2C9E7759"/>
    <w:rsid w:val="2D177764"/>
    <w:rsid w:val="2D320A41"/>
    <w:rsid w:val="2D343328"/>
    <w:rsid w:val="2D386811"/>
    <w:rsid w:val="2D412836"/>
    <w:rsid w:val="2D4C3D6F"/>
    <w:rsid w:val="2D793BED"/>
    <w:rsid w:val="2D835DCA"/>
    <w:rsid w:val="2DAC4D9F"/>
    <w:rsid w:val="2DC31699"/>
    <w:rsid w:val="2DE72A5D"/>
    <w:rsid w:val="2E1F2D74"/>
    <w:rsid w:val="2E336719"/>
    <w:rsid w:val="2E355943"/>
    <w:rsid w:val="2E75361B"/>
    <w:rsid w:val="2E9D1AF9"/>
    <w:rsid w:val="2E9D6DCF"/>
    <w:rsid w:val="2EAF43C6"/>
    <w:rsid w:val="2EB86423"/>
    <w:rsid w:val="2EC56A90"/>
    <w:rsid w:val="2EEB4D8C"/>
    <w:rsid w:val="2F2862E7"/>
    <w:rsid w:val="2F39374B"/>
    <w:rsid w:val="2F395375"/>
    <w:rsid w:val="2F673A63"/>
    <w:rsid w:val="2F6B1FE9"/>
    <w:rsid w:val="2F7F0D5D"/>
    <w:rsid w:val="2F8310E0"/>
    <w:rsid w:val="2F953014"/>
    <w:rsid w:val="2FBA13BC"/>
    <w:rsid w:val="2FC02AC2"/>
    <w:rsid w:val="2FC57E66"/>
    <w:rsid w:val="2FC67F1A"/>
    <w:rsid w:val="2FD04090"/>
    <w:rsid w:val="300D3DE5"/>
    <w:rsid w:val="304D05A1"/>
    <w:rsid w:val="30583272"/>
    <w:rsid w:val="305844F2"/>
    <w:rsid w:val="30787087"/>
    <w:rsid w:val="30D8545C"/>
    <w:rsid w:val="30DF46C9"/>
    <w:rsid w:val="30E73EC4"/>
    <w:rsid w:val="30F92EAC"/>
    <w:rsid w:val="310E059E"/>
    <w:rsid w:val="312E42DF"/>
    <w:rsid w:val="313434BC"/>
    <w:rsid w:val="31887B58"/>
    <w:rsid w:val="318D4498"/>
    <w:rsid w:val="31A02659"/>
    <w:rsid w:val="31BC573B"/>
    <w:rsid w:val="31D53457"/>
    <w:rsid w:val="31F462C5"/>
    <w:rsid w:val="3200170B"/>
    <w:rsid w:val="3213621E"/>
    <w:rsid w:val="324652D0"/>
    <w:rsid w:val="32664A11"/>
    <w:rsid w:val="32931CB8"/>
    <w:rsid w:val="329F58FF"/>
    <w:rsid w:val="32A44541"/>
    <w:rsid w:val="32A72514"/>
    <w:rsid w:val="32AB73C9"/>
    <w:rsid w:val="32B20E8F"/>
    <w:rsid w:val="32C87D7A"/>
    <w:rsid w:val="32DA55F0"/>
    <w:rsid w:val="32ED7A65"/>
    <w:rsid w:val="33170FFD"/>
    <w:rsid w:val="33244036"/>
    <w:rsid w:val="337C1B91"/>
    <w:rsid w:val="339B33F6"/>
    <w:rsid w:val="34636CDD"/>
    <w:rsid w:val="349248F3"/>
    <w:rsid w:val="34DA0701"/>
    <w:rsid w:val="35175272"/>
    <w:rsid w:val="35301D0A"/>
    <w:rsid w:val="353167B0"/>
    <w:rsid w:val="353B0955"/>
    <w:rsid w:val="3545237B"/>
    <w:rsid w:val="358748ED"/>
    <w:rsid w:val="35A0739C"/>
    <w:rsid w:val="35BB4B4B"/>
    <w:rsid w:val="35C01795"/>
    <w:rsid w:val="35CF7E75"/>
    <w:rsid w:val="35F9034E"/>
    <w:rsid w:val="36252AF0"/>
    <w:rsid w:val="36352957"/>
    <w:rsid w:val="3641721C"/>
    <w:rsid w:val="364C2B74"/>
    <w:rsid w:val="3660424E"/>
    <w:rsid w:val="36647184"/>
    <w:rsid w:val="36F6488E"/>
    <w:rsid w:val="370A56EC"/>
    <w:rsid w:val="37341276"/>
    <w:rsid w:val="3738223A"/>
    <w:rsid w:val="375D09C5"/>
    <w:rsid w:val="37925E51"/>
    <w:rsid w:val="37953B5B"/>
    <w:rsid w:val="37AB5678"/>
    <w:rsid w:val="37D70A18"/>
    <w:rsid w:val="38073014"/>
    <w:rsid w:val="382316B2"/>
    <w:rsid w:val="38247607"/>
    <w:rsid w:val="3835509D"/>
    <w:rsid w:val="38442CEC"/>
    <w:rsid w:val="38462B25"/>
    <w:rsid w:val="386D0B7F"/>
    <w:rsid w:val="387F24A1"/>
    <w:rsid w:val="388B5719"/>
    <w:rsid w:val="389851F8"/>
    <w:rsid w:val="389C0C39"/>
    <w:rsid w:val="38B14AAF"/>
    <w:rsid w:val="38B47348"/>
    <w:rsid w:val="38C76DC1"/>
    <w:rsid w:val="38C94A90"/>
    <w:rsid w:val="38F11D77"/>
    <w:rsid w:val="3901744C"/>
    <w:rsid w:val="390A769E"/>
    <w:rsid w:val="390C17E5"/>
    <w:rsid w:val="39376036"/>
    <w:rsid w:val="39395927"/>
    <w:rsid w:val="393C49B2"/>
    <w:rsid w:val="397C4199"/>
    <w:rsid w:val="39945E46"/>
    <w:rsid w:val="39A9373B"/>
    <w:rsid w:val="39B0341A"/>
    <w:rsid w:val="39B27CC8"/>
    <w:rsid w:val="39C4671A"/>
    <w:rsid w:val="39CB2410"/>
    <w:rsid w:val="39E06DF2"/>
    <w:rsid w:val="39FD7815"/>
    <w:rsid w:val="3A114E8D"/>
    <w:rsid w:val="3A49495E"/>
    <w:rsid w:val="3A564F59"/>
    <w:rsid w:val="3A6039CC"/>
    <w:rsid w:val="3A675C11"/>
    <w:rsid w:val="3AB24F6F"/>
    <w:rsid w:val="3AB40C0B"/>
    <w:rsid w:val="3AB83517"/>
    <w:rsid w:val="3ACF4CDC"/>
    <w:rsid w:val="3B1D063B"/>
    <w:rsid w:val="3B2A004C"/>
    <w:rsid w:val="3B750477"/>
    <w:rsid w:val="3B8135F2"/>
    <w:rsid w:val="3B8A652F"/>
    <w:rsid w:val="3BC834B0"/>
    <w:rsid w:val="3BCF062B"/>
    <w:rsid w:val="3BF946CA"/>
    <w:rsid w:val="3C070894"/>
    <w:rsid w:val="3C1D3EAD"/>
    <w:rsid w:val="3C2A636F"/>
    <w:rsid w:val="3C4B0050"/>
    <w:rsid w:val="3C4D10CD"/>
    <w:rsid w:val="3C82306D"/>
    <w:rsid w:val="3C8A1546"/>
    <w:rsid w:val="3CCD54F2"/>
    <w:rsid w:val="3CCE385A"/>
    <w:rsid w:val="3CD676EA"/>
    <w:rsid w:val="3D2354C2"/>
    <w:rsid w:val="3D4E40AD"/>
    <w:rsid w:val="3D67144C"/>
    <w:rsid w:val="3D74650C"/>
    <w:rsid w:val="3D810341"/>
    <w:rsid w:val="3D873A11"/>
    <w:rsid w:val="3DC35EE7"/>
    <w:rsid w:val="3DC56D68"/>
    <w:rsid w:val="3DC64030"/>
    <w:rsid w:val="3DC852EE"/>
    <w:rsid w:val="3DCB3717"/>
    <w:rsid w:val="3DD74136"/>
    <w:rsid w:val="3DDB686C"/>
    <w:rsid w:val="3E512402"/>
    <w:rsid w:val="3E571DEE"/>
    <w:rsid w:val="3E837422"/>
    <w:rsid w:val="3EB24DB0"/>
    <w:rsid w:val="3EF4310B"/>
    <w:rsid w:val="3F3453F5"/>
    <w:rsid w:val="3F531EF9"/>
    <w:rsid w:val="3F5B7EBD"/>
    <w:rsid w:val="3F670C1E"/>
    <w:rsid w:val="3F890995"/>
    <w:rsid w:val="3FA273A2"/>
    <w:rsid w:val="3FE931E1"/>
    <w:rsid w:val="3FED229D"/>
    <w:rsid w:val="3FFB0CE8"/>
    <w:rsid w:val="3FFE4110"/>
    <w:rsid w:val="403F0E94"/>
    <w:rsid w:val="404F68A9"/>
    <w:rsid w:val="406C796F"/>
    <w:rsid w:val="41014660"/>
    <w:rsid w:val="411F759A"/>
    <w:rsid w:val="4127562A"/>
    <w:rsid w:val="412F4CC4"/>
    <w:rsid w:val="41565184"/>
    <w:rsid w:val="417410F9"/>
    <w:rsid w:val="41797611"/>
    <w:rsid w:val="417C1B52"/>
    <w:rsid w:val="4183010F"/>
    <w:rsid w:val="418678DC"/>
    <w:rsid w:val="41886A2A"/>
    <w:rsid w:val="41A24C70"/>
    <w:rsid w:val="41E14722"/>
    <w:rsid w:val="41F83508"/>
    <w:rsid w:val="41FC3573"/>
    <w:rsid w:val="42075BA1"/>
    <w:rsid w:val="422D1B3E"/>
    <w:rsid w:val="424C4FFC"/>
    <w:rsid w:val="425A03C6"/>
    <w:rsid w:val="42610CDD"/>
    <w:rsid w:val="427434C5"/>
    <w:rsid w:val="427A6C4C"/>
    <w:rsid w:val="42804AEB"/>
    <w:rsid w:val="428546F9"/>
    <w:rsid w:val="428B0580"/>
    <w:rsid w:val="42D96CC2"/>
    <w:rsid w:val="42FE3686"/>
    <w:rsid w:val="43651B8E"/>
    <w:rsid w:val="436649B6"/>
    <w:rsid w:val="43803E5D"/>
    <w:rsid w:val="43827BD5"/>
    <w:rsid w:val="43882D11"/>
    <w:rsid w:val="438D58FE"/>
    <w:rsid w:val="4397083B"/>
    <w:rsid w:val="43BB355F"/>
    <w:rsid w:val="43DB1093"/>
    <w:rsid w:val="43E57785"/>
    <w:rsid w:val="43EC4D06"/>
    <w:rsid w:val="43ED3491"/>
    <w:rsid w:val="43F35DC9"/>
    <w:rsid w:val="44222831"/>
    <w:rsid w:val="442E2FE5"/>
    <w:rsid w:val="44540F0E"/>
    <w:rsid w:val="445A000F"/>
    <w:rsid w:val="447119F7"/>
    <w:rsid w:val="447B586C"/>
    <w:rsid w:val="449F6565"/>
    <w:rsid w:val="44A01AF0"/>
    <w:rsid w:val="44A116C9"/>
    <w:rsid w:val="44B76940"/>
    <w:rsid w:val="44D95C63"/>
    <w:rsid w:val="44E93C84"/>
    <w:rsid w:val="45576E3F"/>
    <w:rsid w:val="45767FA3"/>
    <w:rsid w:val="45A75DB1"/>
    <w:rsid w:val="45A86500"/>
    <w:rsid w:val="45BC2BAC"/>
    <w:rsid w:val="45EF4D84"/>
    <w:rsid w:val="461769FC"/>
    <w:rsid w:val="46456099"/>
    <w:rsid w:val="466C3EC4"/>
    <w:rsid w:val="46767FD3"/>
    <w:rsid w:val="46AF2A66"/>
    <w:rsid w:val="476323DF"/>
    <w:rsid w:val="477602AD"/>
    <w:rsid w:val="4777055B"/>
    <w:rsid w:val="47791EDC"/>
    <w:rsid w:val="47825C85"/>
    <w:rsid w:val="479954ED"/>
    <w:rsid w:val="479A3013"/>
    <w:rsid w:val="47B8589B"/>
    <w:rsid w:val="47D04464"/>
    <w:rsid w:val="47F152A8"/>
    <w:rsid w:val="47F56ED0"/>
    <w:rsid w:val="480D7C89"/>
    <w:rsid w:val="48457423"/>
    <w:rsid w:val="485246CB"/>
    <w:rsid w:val="48532A16"/>
    <w:rsid w:val="4875070A"/>
    <w:rsid w:val="487E2324"/>
    <w:rsid w:val="488E6C6C"/>
    <w:rsid w:val="489D2DBB"/>
    <w:rsid w:val="48CC4F15"/>
    <w:rsid w:val="48D33C7F"/>
    <w:rsid w:val="48D609EF"/>
    <w:rsid w:val="48E155A5"/>
    <w:rsid w:val="48F5051C"/>
    <w:rsid w:val="490E5AB5"/>
    <w:rsid w:val="491F5EC6"/>
    <w:rsid w:val="492C6A09"/>
    <w:rsid w:val="4936109B"/>
    <w:rsid w:val="494F3661"/>
    <w:rsid w:val="495E079C"/>
    <w:rsid w:val="496672F0"/>
    <w:rsid w:val="49A76741"/>
    <w:rsid w:val="49C669D3"/>
    <w:rsid w:val="49D019E6"/>
    <w:rsid w:val="49D83C8B"/>
    <w:rsid w:val="49D94604"/>
    <w:rsid w:val="49E660B0"/>
    <w:rsid w:val="4A0E6900"/>
    <w:rsid w:val="4A0F23AB"/>
    <w:rsid w:val="4A173660"/>
    <w:rsid w:val="4A34774F"/>
    <w:rsid w:val="4A440178"/>
    <w:rsid w:val="4A483986"/>
    <w:rsid w:val="4A526DE8"/>
    <w:rsid w:val="4A595408"/>
    <w:rsid w:val="4A7926B7"/>
    <w:rsid w:val="4A802994"/>
    <w:rsid w:val="4AA743C5"/>
    <w:rsid w:val="4AAE7501"/>
    <w:rsid w:val="4ADA7E90"/>
    <w:rsid w:val="4AF8458F"/>
    <w:rsid w:val="4AFA42C9"/>
    <w:rsid w:val="4B1E7F46"/>
    <w:rsid w:val="4B3970BA"/>
    <w:rsid w:val="4B3C738A"/>
    <w:rsid w:val="4B822FD4"/>
    <w:rsid w:val="4B92297F"/>
    <w:rsid w:val="4BB5666E"/>
    <w:rsid w:val="4BBE24FC"/>
    <w:rsid w:val="4BC76DCB"/>
    <w:rsid w:val="4BD34FE5"/>
    <w:rsid w:val="4BD75AF4"/>
    <w:rsid w:val="4BDA0052"/>
    <w:rsid w:val="4C0C79AC"/>
    <w:rsid w:val="4C246D2B"/>
    <w:rsid w:val="4C303F46"/>
    <w:rsid w:val="4C50378F"/>
    <w:rsid w:val="4C5365B2"/>
    <w:rsid w:val="4C584A36"/>
    <w:rsid w:val="4C9C728E"/>
    <w:rsid w:val="4CDF44E3"/>
    <w:rsid w:val="4D101891"/>
    <w:rsid w:val="4D811D0F"/>
    <w:rsid w:val="4D8757B4"/>
    <w:rsid w:val="4DA24F05"/>
    <w:rsid w:val="4DF01E53"/>
    <w:rsid w:val="4DF13974"/>
    <w:rsid w:val="4E1A7899"/>
    <w:rsid w:val="4E2A3343"/>
    <w:rsid w:val="4E522680"/>
    <w:rsid w:val="4E747D1C"/>
    <w:rsid w:val="4EAE1C74"/>
    <w:rsid w:val="4ED302F6"/>
    <w:rsid w:val="4F0C2A48"/>
    <w:rsid w:val="4F2E0554"/>
    <w:rsid w:val="4F326EA3"/>
    <w:rsid w:val="4F3D7FCB"/>
    <w:rsid w:val="4F762258"/>
    <w:rsid w:val="4F8B7DB9"/>
    <w:rsid w:val="4F9E2F1E"/>
    <w:rsid w:val="4FBF21CD"/>
    <w:rsid w:val="4FC74476"/>
    <w:rsid w:val="4FD97F8A"/>
    <w:rsid w:val="4FE86BDB"/>
    <w:rsid w:val="4FF530F6"/>
    <w:rsid w:val="4FF54082"/>
    <w:rsid w:val="50131BB5"/>
    <w:rsid w:val="501D6CA5"/>
    <w:rsid w:val="50414D9E"/>
    <w:rsid w:val="50697A27"/>
    <w:rsid w:val="506E5A10"/>
    <w:rsid w:val="50734D2F"/>
    <w:rsid w:val="507F260C"/>
    <w:rsid w:val="50A12A7D"/>
    <w:rsid w:val="50DC465D"/>
    <w:rsid w:val="51095DCA"/>
    <w:rsid w:val="510B2C81"/>
    <w:rsid w:val="511C076F"/>
    <w:rsid w:val="512E552D"/>
    <w:rsid w:val="51326A7F"/>
    <w:rsid w:val="513F6991"/>
    <w:rsid w:val="516D6D35"/>
    <w:rsid w:val="51AB23B1"/>
    <w:rsid w:val="51BA678C"/>
    <w:rsid w:val="51D017FA"/>
    <w:rsid w:val="522B3AC0"/>
    <w:rsid w:val="52401F3A"/>
    <w:rsid w:val="525E7A5F"/>
    <w:rsid w:val="526C5809"/>
    <w:rsid w:val="52732D01"/>
    <w:rsid w:val="5281301D"/>
    <w:rsid w:val="52835DCE"/>
    <w:rsid w:val="52BB3BFD"/>
    <w:rsid w:val="52EC5F7A"/>
    <w:rsid w:val="52F77C4F"/>
    <w:rsid w:val="530C451E"/>
    <w:rsid w:val="531E68DF"/>
    <w:rsid w:val="53417586"/>
    <w:rsid w:val="53545C6B"/>
    <w:rsid w:val="53741047"/>
    <w:rsid w:val="53894668"/>
    <w:rsid w:val="539F361B"/>
    <w:rsid w:val="53BB7B41"/>
    <w:rsid w:val="53E267F2"/>
    <w:rsid w:val="53E92547"/>
    <w:rsid w:val="53F637B8"/>
    <w:rsid w:val="54040F48"/>
    <w:rsid w:val="540463E4"/>
    <w:rsid w:val="54084B3B"/>
    <w:rsid w:val="5411465D"/>
    <w:rsid w:val="5415596E"/>
    <w:rsid w:val="541C372E"/>
    <w:rsid w:val="546B6DCD"/>
    <w:rsid w:val="546E240E"/>
    <w:rsid w:val="547F161F"/>
    <w:rsid w:val="5495528E"/>
    <w:rsid w:val="549714CF"/>
    <w:rsid w:val="54A400F4"/>
    <w:rsid w:val="555010E2"/>
    <w:rsid w:val="55504B81"/>
    <w:rsid w:val="555D0C49"/>
    <w:rsid w:val="556F6442"/>
    <w:rsid w:val="55A27A29"/>
    <w:rsid w:val="55A62205"/>
    <w:rsid w:val="55A734CB"/>
    <w:rsid w:val="55FA53E5"/>
    <w:rsid w:val="55FC3F5E"/>
    <w:rsid w:val="5601431F"/>
    <w:rsid w:val="562050A3"/>
    <w:rsid w:val="56D26326"/>
    <w:rsid w:val="570C4045"/>
    <w:rsid w:val="57172725"/>
    <w:rsid w:val="571C0E51"/>
    <w:rsid w:val="579051F3"/>
    <w:rsid w:val="57FC58BA"/>
    <w:rsid w:val="580B1299"/>
    <w:rsid w:val="581319EA"/>
    <w:rsid w:val="582B3B64"/>
    <w:rsid w:val="58363D24"/>
    <w:rsid w:val="58584B4A"/>
    <w:rsid w:val="585F79C4"/>
    <w:rsid w:val="58C66E36"/>
    <w:rsid w:val="58D47B54"/>
    <w:rsid w:val="590F7B57"/>
    <w:rsid w:val="59134DC9"/>
    <w:rsid w:val="593E5043"/>
    <w:rsid w:val="598368A8"/>
    <w:rsid w:val="598E4511"/>
    <w:rsid w:val="59983AD3"/>
    <w:rsid w:val="59AD4454"/>
    <w:rsid w:val="59B410CD"/>
    <w:rsid w:val="59B837C2"/>
    <w:rsid w:val="59CF2913"/>
    <w:rsid w:val="59EA449F"/>
    <w:rsid w:val="59F10729"/>
    <w:rsid w:val="5A1343B1"/>
    <w:rsid w:val="5A1F72FB"/>
    <w:rsid w:val="5A430B82"/>
    <w:rsid w:val="5A53514C"/>
    <w:rsid w:val="5AAD1584"/>
    <w:rsid w:val="5AB51E6C"/>
    <w:rsid w:val="5ACE32A8"/>
    <w:rsid w:val="5AEC4240"/>
    <w:rsid w:val="5B3254D2"/>
    <w:rsid w:val="5B595267"/>
    <w:rsid w:val="5B662794"/>
    <w:rsid w:val="5B854DA2"/>
    <w:rsid w:val="5B904223"/>
    <w:rsid w:val="5B9C4A22"/>
    <w:rsid w:val="5BA85457"/>
    <w:rsid w:val="5BAD7361"/>
    <w:rsid w:val="5BE117C6"/>
    <w:rsid w:val="5BE26FC1"/>
    <w:rsid w:val="5C015FF2"/>
    <w:rsid w:val="5C334587"/>
    <w:rsid w:val="5C424897"/>
    <w:rsid w:val="5C44502C"/>
    <w:rsid w:val="5C5B62AD"/>
    <w:rsid w:val="5C6C0FCA"/>
    <w:rsid w:val="5C6E50F5"/>
    <w:rsid w:val="5C83474E"/>
    <w:rsid w:val="5C96410B"/>
    <w:rsid w:val="5CA06A31"/>
    <w:rsid w:val="5CC140E8"/>
    <w:rsid w:val="5CCA51DE"/>
    <w:rsid w:val="5CE07398"/>
    <w:rsid w:val="5CEE28CB"/>
    <w:rsid w:val="5D1C199A"/>
    <w:rsid w:val="5D2D7149"/>
    <w:rsid w:val="5D3E0107"/>
    <w:rsid w:val="5D557EC3"/>
    <w:rsid w:val="5D700B10"/>
    <w:rsid w:val="5D722610"/>
    <w:rsid w:val="5D735E6C"/>
    <w:rsid w:val="5D740137"/>
    <w:rsid w:val="5D9C768D"/>
    <w:rsid w:val="5DDE782E"/>
    <w:rsid w:val="5DEF1EB3"/>
    <w:rsid w:val="5E0A1696"/>
    <w:rsid w:val="5E0F723F"/>
    <w:rsid w:val="5E373AEB"/>
    <w:rsid w:val="5E440777"/>
    <w:rsid w:val="5E5B247D"/>
    <w:rsid w:val="5E5C2D70"/>
    <w:rsid w:val="5E855F93"/>
    <w:rsid w:val="5E923436"/>
    <w:rsid w:val="5ED420EA"/>
    <w:rsid w:val="5EEA54F4"/>
    <w:rsid w:val="5F0A5A63"/>
    <w:rsid w:val="5F1C1A02"/>
    <w:rsid w:val="5F1E0092"/>
    <w:rsid w:val="5F302796"/>
    <w:rsid w:val="5F375A2D"/>
    <w:rsid w:val="5F3C4C84"/>
    <w:rsid w:val="5F571ABE"/>
    <w:rsid w:val="5F5B08E5"/>
    <w:rsid w:val="5F7A755A"/>
    <w:rsid w:val="5F887616"/>
    <w:rsid w:val="5F9B542A"/>
    <w:rsid w:val="5FAE2143"/>
    <w:rsid w:val="5FB2421B"/>
    <w:rsid w:val="5FF66CFE"/>
    <w:rsid w:val="5FFC3DCD"/>
    <w:rsid w:val="605D4FC1"/>
    <w:rsid w:val="60765CB1"/>
    <w:rsid w:val="607F0C51"/>
    <w:rsid w:val="60995E72"/>
    <w:rsid w:val="60A6194B"/>
    <w:rsid w:val="60DF1305"/>
    <w:rsid w:val="60F46716"/>
    <w:rsid w:val="60F80723"/>
    <w:rsid w:val="60FE5E60"/>
    <w:rsid w:val="610421FA"/>
    <w:rsid w:val="613D2E38"/>
    <w:rsid w:val="615F10FE"/>
    <w:rsid w:val="6177067C"/>
    <w:rsid w:val="617C3A5E"/>
    <w:rsid w:val="618E5268"/>
    <w:rsid w:val="61915275"/>
    <w:rsid w:val="61B56D11"/>
    <w:rsid w:val="61D649D7"/>
    <w:rsid w:val="62085EB6"/>
    <w:rsid w:val="6221783D"/>
    <w:rsid w:val="622C458D"/>
    <w:rsid w:val="62347E94"/>
    <w:rsid w:val="62C95F00"/>
    <w:rsid w:val="62CC4571"/>
    <w:rsid w:val="62D035BE"/>
    <w:rsid w:val="62E16A10"/>
    <w:rsid w:val="630B6B00"/>
    <w:rsid w:val="632B7C54"/>
    <w:rsid w:val="63770981"/>
    <w:rsid w:val="637846F9"/>
    <w:rsid w:val="637C4584"/>
    <w:rsid w:val="63A4187A"/>
    <w:rsid w:val="63E42921"/>
    <w:rsid w:val="640C6BCC"/>
    <w:rsid w:val="64211475"/>
    <w:rsid w:val="643108AB"/>
    <w:rsid w:val="64341E14"/>
    <w:rsid w:val="64342B64"/>
    <w:rsid w:val="643B2DA7"/>
    <w:rsid w:val="6464424D"/>
    <w:rsid w:val="648F3388"/>
    <w:rsid w:val="64A1493B"/>
    <w:rsid w:val="64AA2645"/>
    <w:rsid w:val="64B67287"/>
    <w:rsid w:val="64DF2356"/>
    <w:rsid w:val="64F20CD0"/>
    <w:rsid w:val="65053D6A"/>
    <w:rsid w:val="65127DDC"/>
    <w:rsid w:val="65147FFE"/>
    <w:rsid w:val="651E6676"/>
    <w:rsid w:val="6535464F"/>
    <w:rsid w:val="65624237"/>
    <w:rsid w:val="656F2434"/>
    <w:rsid w:val="65AE7C96"/>
    <w:rsid w:val="65C22499"/>
    <w:rsid w:val="65C75D3C"/>
    <w:rsid w:val="65E72CA7"/>
    <w:rsid w:val="66043363"/>
    <w:rsid w:val="66282F1A"/>
    <w:rsid w:val="664A52A8"/>
    <w:rsid w:val="664C15FA"/>
    <w:rsid w:val="66633372"/>
    <w:rsid w:val="666B27DA"/>
    <w:rsid w:val="66AA3989"/>
    <w:rsid w:val="66C626B2"/>
    <w:rsid w:val="66D827B3"/>
    <w:rsid w:val="66DB2377"/>
    <w:rsid w:val="670C6867"/>
    <w:rsid w:val="67261DDB"/>
    <w:rsid w:val="67304223"/>
    <w:rsid w:val="67471362"/>
    <w:rsid w:val="67503406"/>
    <w:rsid w:val="676F7BC1"/>
    <w:rsid w:val="67B02B3C"/>
    <w:rsid w:val="67D227C6"/>
    <w:rsid w:val="67F16684"/>
    <w:rsid w:val="67F73BEC"/>
    <w:rsid w:val="68015FAE"/>
    <w:rsid w:val="680C2DD0"/>
    <w:rsid w:val="68195529"/>
    <w:rsid w:val="681A040C"/>
    <w:rsid w:val="6839500D"/>
    <w:rsid w:val="68542E65"/>
    <w:rsid w:val="68666B9A"/>
    <w:rsid w:val="68CE4A32"/>
    <w:rsid w:val="68E77C8E"/>
    <w:rsid w:val="68FF0FD4"/>
    <w:rsid w:val="6907678F"/>
    <w:rsid w:val="69236EB5"/>
    <w:rsid w:val="69240D63"/>
    <w:rsid w:val="69247DE5"/>
    <w:rsid w:val="695F3051"/>
    <w:rsid w:val="698C4DBF"/>
    <w:rsid w:val="698C5196"/>
    <w:rsid w:val="698D7086"/>
    <w:rsid w:val="69A52081"/>
    <w:rsid w:val="69AF5620"/>
    <w:rsid w:val="69BA1D3B"/>
    <w:rsid w:val="69C36C19"/>
    <w:rsid w:val="69D14B0E"/>
    <w:rsid w:val="69DB5336"/>
    <w:rsid w:val="69E963CE"/>
    <w:rsid w:val="6A077302"/>
    <w:rsid w:val="6A0A2212"/>
    <w:rsid w:val="6A116D0D"/>
    <w:rsid w:val="6A564538"/>
    <w:rsid w:val="6A7639A3"/>
    <w:rsid w:val="6A8A0F06"/>
    <w:rsid w:val="6AAA1436"/>
    <w:rsid w:val="6AB72182"/>
    <w:rsid w:val="6ABA0B47"/>
    <w:rsid w:val="6ABF476F"/>
    <w:rsid w:val="6AC4167A"/>
    <w:rsid w:val="6AD80CC5"/>
    <w:rsid w:val="6AF8089A"/>
    <w:rsid w:val="6AF93C50"/>
    <w:rsid w:val="6B0F21B5"/>
    <w:rsid w:val="6B2236B6"/>
    <w:rsid w:val="6B24077A"/>
    <w:rsid w:val="6B463C1C"/>
    <w:rsid w:val="6B476E8A"/>
    <w:rsid w:val="6B5D01B3"/>
    <w:rsid w:val="6B621F16"/>
    <w:rsid w:val="6B636ED5"/>
    <w:rsid w:val="6B8842C0"/>
    <w:rsid w:val="6B906E3A"/>
    <w:rsid w:val="6B947EF6"/>
    <w:rsid w:val="6BBE2F87"/>
    <w:rsid w:val="6BD42A3F"/>
    <w:rsid w:val="6C523D39"/>
    <w:rsid w:val="6C6B34DF"/>
    <w:rsid w:val="6C9310A1"/>
    <w:rsid w:val="6CAD437F"/>
    <w:rsid w:val="6CBD5674"/>
    <w:rsid w:val="6CDB4DC4"/>
    <w:rsid w:val="6CE24207"/>
    <w:rsid w:val="6D085A25"/>
    <w:rsid w:val="6D0E0FAE"/>
    <w:rsid w:val="6D187572"/>
    <w:rsid w:val="6D3F294B"/>
    <w:rsid w:val="6D620D1B"/>
    <w:rsid w:val="6D731DBB"/>
    <w:rsid w:val="6D861E67"/>
    <w:rsid w:val="6DA640FF"/>
    <w:rsid w:val="6DE00E8F"/>
    <w:rsid w:val="6DE300F1"/>
    <w:rsid w:val="6E0A19A9"/>
    <w:rsid w:val="6E2A1848"/>
    <w:rsid w:val="6E3277EC"/>
    <w:rsid w:val="6E413B0D"/>
    <w:rsid w:val="6E4476B1"/>
    <w:rsid w:val="6E481FAC"/>
    <w:rsid w:val="6E6B1AA4"/>
    <w:rsid w:val="6E7463DD"/>
    <w:rsid w:val="6E7E209B"/>
    <w:rsid w:val="6E8934C6"/>
    <w:rsid w:val="6E8B52E0"/>
    <w:rsid w:val="6E8C0068"/>
    <w:rsid w:val="6EA32411"/>
    <w:rsid w:val="6EE95855"/>
    <w:rsid w:val="6EF40070"/>
    <w:rsid w:val="6F1653BA"/>
    <w:rsid w:val="6F1D0074"/>
    <w:rsid w:val="6F21471E"/>
    <w:rsid w:val="6F63082F"/>
    <w:rsid w:val="6F6B5112"/>
    <w:rsid w:val="6FA52552"/>
    <w:rsid w:val="6FAF6AE6"/>
    <w:rsid w:val="6FC817DB"/>
    <w:rsid w:val="6FDA2339"/>
    <w:rsid w:val="700B7E3A"/>
    <w:rsid w:val="700D29C9"/>
    <w:rsid w:val="7017591B"/>
    <w:rsid w:val="70225559"/>
    <w:rsid w:val="70391A68"/>
    <w:rsid w:val="70436A16"/>
    <w:rsid w:val="706D6E47"/>
    <w:rsid w:val="707B75D6"/>
    <w:rsid w:val="70A552AD"/>
    <w:rsid w:val="70EE6212"/>
    <w:rsid w:val="71174AC8"/>
    <w:rsid w:val="71476A7C"/>
    <w:rsid w:val="7151713C"/>
    <w:rsid w:val="717701F0"/>
    <w:rsid w:val="717C5721"/>
    <w:rsid w:val="719165C1"/>
    <w:rsid w:val="71933A66"/>
    <w:rsid w:val="719F3A36"/>
    <w:rsid w:val="71BC7903"/>
    <w:rsid w:val="71DA583F"/>
    <w:rsid w:val="71E02D18"/>
    <w:rsid w:val="723274DF"/>
    <w:rsid w:val="723839D1"/>
    <w:rsid w:val="72445CB2"/>
    <w:rsid w:val="726C5058"/>
    <w:rsid w:val="72702DF4"/>
    <w:rsid w:val="72745F98"/>
    <w:rsid w:val="72AF49C0"/>
    <w:rsid w:val="7309445C"/>
    <w:rsid w:val="7336049C"/>
    <w:rsid w:val="733924DF"/>
    <w:rsid w:val="73A62BBC"/>
    <w:rsid w:val="73D073CD"/>
    <w:rsid w:val="73F22FB8"/>
    <w:rsid w:val="73FA25FB"/>
    <w:rsid w:val="74067AA0"/>
    <w:rsid w:val="74124555"/>
    <w:rsid w:val="742A5B7E"/>
    <w:rsid w:val="74367E4E"/>
    <w:rsid w:val="746E2900"/>
    <w:rsid w:val="74903FBD"/>
    <w:rsid w:val="74A00DC8"/>
    <w:rsid w:val="74AC1BA0"/>
    <w:rsid w:val="74AC4182"/>
    <w:rsid w:val="74E07311"/>
    <w:rsid w:val="74EC0AA3"/>
    <w:rsid w:val="74FD0BB0"/>
    <w:rsid w:val="7530098F"/>
    <w:rsid w:val="75745348"/>
    <w:rsid w:val="75856CF0"/>
    <w:rsid w:val="75D53791"/>
    <w:rsid w:val="75EA36C0"/>
    <w:rsid w:val="75FC1FAF"/>
    <w:rsid w:val="76231B1E"/>
    <w:rsid w:val="762A19DB"/>
    <w:rsid w:val="762C5A04"/>
    <w:rsid w:val="76577B18"/>
    <w:rsid w:val="76640FC8"/>
    <w:rsid w:val="767E6AA9"/>
    <w:rsid w:val="76FB3A23"/>
    <w:rsid w:val="7700053B"/>
    <w:rsid w:val="77022F0E"/>
    <w:rsid w:val="770836F4"/>
    <w:rsid w:val="771A18F7"/>
    <w:rsid w:val="77244524"/>
    <w:rsid w:val="776908D9"/>
    <w:rsid w:val="776B214B"/>
    <w:rsid w:val="777803CC"/>
    <w:rsid w:val="777A5947"/>
    <w:rsid w:val="778B6C86"/>
    <w:rsid w:val="77C0525D"/>
    <w:rsid w:val="77DF7744"/>
    <w:rsid w:val="77F04406"/>
    <w:rsid w:val="77FC6DB8"/>
    <w:rsid w:val="783F6199"/>
    <w:rsid w:val="785C57B6"/>
    <w:rsid w:val="786E78C8"/>
    <w:rsid w:val="78AA66CD"/>
    <w:rsid w:val="78BE2AEF"/>
    <w:rsid w:val="78E23D48"/>
    <w:rsid w:val="78F87A16"/>
    <w:rsid w:val="79382D56"/>
    <w:rsid w:val="7947389F"/>
    <w:rsid w:val="794744F9"/>
    <w:rsid w:val="7957320C"/>
    <w:rsid w:val="79752E15"/>
    <w:rsid w:val="79975481"/>
    <w:rsid w:val="79D41915"/>
    <w:rsid w:val="7A0B6CE5"/>
    <w:rsid w:val="7A28432B"/>
    <w:rsid w:val="7A2F4392"/>
    <w:rsid w:val="7A3A6269"/>
    <w:rsid w:val="7A6B78F9"/>
    <w:rsid w:val="7A76062C"/>
    <w:rsid w:val="7AA95E93"/>
    <w:rsid w:val="7AAD13CB"/>
    <w:rsid w:val="7ABE2A14"/>
    <w:rsid w:val="7AFD485F"/>
    <w:rsid w:val="7B1D224B"/>
    <w:rsid w:val="7B1F6845"/>
    <w:rsid w:val="7B435980"/>
    <w:rsid w:val="7BB62A52"/>
    <w:rsid w:val="7BBF3CA5"/>
    <w:rsid w:val="7BC663BC"/>
    <w:rsid w:val="7BDC2AC2"/>
    <w:rsid w:val="7C36486D"/>
    <w:rsid w:val="7C3D5683"/>
    <w:rsid w:val="7C472498"/>
    <w:rsid w:val="7C505011"/>
    <w:rsid w:val="7C6837CE"/>
    <w:rsid w:val="7C717946"/>
    <w:rsid w:val="7C9268F7"/>
    <w:rsid w:val="7CA7735E"/>
    <w:rsid w:val="7CAB7600"/>
    <w:rsid w:val="7CCD5EDC"/>
    <w:rsid w:val="7CD13E15"/>
    <w:rsid w:val="7D07402D"/>
    <w:rsid w:val="7D157410"/>
    <w:rsid w:val="7D2511EF"/>
    <w:rsid w:val="7D465005"/>
    <w:rsid w:val="7D520755"/>
    <w:rsid w:val="7D87580C"/>
    <w:rsid w:val="7D997EB5"/>
    <w:rsid w:val="7DBE3611"/>
    <w:rsid w:val="7DE45A06"/>
    <w:rsid w:val="7DF27700"/>
    <w:rsid w:val="7DFA0703"/>
    <w:rsid w:val="7E345238"/>
    <w:rsid w:val="7E5570D2"/>
    <w:rsid w:val="7E767C66"/>
    <w:rsid w:val="7F0E0B96"/>
    <w:rsid w:val="7F432377"/>
    <w:rsid w:val="7F5B2E03"/>
    <w:rsid w:val="7F64148E"/>
    <w:rsid w:val="7F6725AA"/>
    <w:rsid w:val="7FAE1AE6"/>
    <w:rsid w:val="7FB96415"/>
    <w:rsid w:val="7FCB3300"/>
    <w:rsid w:val="7FD6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0F5170"/>
  <w15:chartTrackingRefBased/>
  <w15:docId w15:val="{90C9D2EA-B47D-4FAF-BEF4-F3373D0C3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200" w:after="200" w:line="579" w:lineRule="auto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uiPriority w:val="9"/>
    <w:qFormat/>
    <w:pPr>
      <w:keepNext/>
      <w:keepLines/>
      <w:numPr>
        <w:ilvl w:val="1"/>
        <w:numId w:val="1"/>
      </w:numPr>
      <w:tabs>
        <w:tab w:val="left" w:pos="420"/>
      </w:tabs>
      <w:spacing w:before="60" w:after="60" w:line="413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character" w:customStyle="1" w:styleId="a4">
    <w:name w:val="批注文字 字符"/>
    <w:link w:val="a3"/>
    <w:rPr>
      <w:rFonts w:ascii="Calibri" w:hAnsi="Calibri"/>
      <w:kern w:val="2"/>
      <w:sz w:val="21"/>
      <w:szCs w:val="24"/>
    </w:rPr>
  </w:style>
  <w:style w:type="paragraph" w:styleId="a5">
    <w:name w:val="Body Text"/>
    <w:basedOn w:val="a"/>
    <w:next w:val="a"/>
    <w:uiPriority w:val="99"/>
    <w:unhideWhenUsed/>
    <w:qFormat/>
    <w:pPr>
      <w:spacing w:after="120"/>
    </w:p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9">
    <w:name w:val="annotation subject"/>
    <w:basedOn w:val="a3"/>
    <w:next w:val="a3"/>
    <w:link w:val="aa"/>
    <w:rPr>
      <w:b/>
      <w:bCs/>
    </w:rPr>
  </w:style>
  <w:style w:type="character" w:customStyle="1" w:styleId="aa">
    <w:name w:val="批注主题 字符"/>
    <w:link w:val="a9"/>
    <w:rPr>
      <w:rFonts w:ascii="Calibri" w:hAnsi="Calibri"/>
      <w:b/>
      <w:bCs/>
      <w:kern w:val="2"/>
      <w:sz w:val="21"/>
      <w:szCs w:val="24"/>
    </w:rPr>
  </w:style>
  <w:style w:type="table" w:styleId="ab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qFormat/>
    <w:rPr>
      <w:b/>
    </w:rPr>
  </w:style>
  <w:style w:type="character" w:styleId="ad">
    <w:name w:val="Emphasis"/>
    <w:qFormat/>
    <w:rPr>
      <w:i/>
    </w:rPr>
  </w:style>
  <w:style w:type="character" w:styleId="ae">
    <w:name w:val="Hyperlink"/>
    <w:rPr>
      <w:color w:val="0000FF"/>
      <w:u w:val="single"/>
    </w:rPr>
  </w:style>
  <w:style w:type="character" w:styleId="af">
    <w:name w:val="annotation reference"/>
    <w:rPr>
      <w:sz w:val="21"/>
      <w:szCs w:val="21"/>
    </w:rPr>
  </w:style>
  <w:style w:type="paragraph" w:customStyle="1" w:styleId="208521">
    <w:name w:val="样式 样式 左侧:  2 字符 + 左侧:  0.85 厘米 首行缩进:  2 字符1"/>
    <w:basedOn w:val="a"/>
    <w:uiPriority w:val="99"/>
    <w:qFormat/>
    <w:pPr>
      <w:spacing w:line="560" w:lineRule="exact"/>
      <w:ind w:left="482"/>
    </w:pPr>
    <w:rPr>
      <w:rFonts w:cs="宋体"/>
      <w:sz w:val="24"/>
      <w:szCs w:val="20"/>
    </w:rPr>
  </w:style>
  <w:style w:type="paragraph" w:styleId="af0">
    <w:name w:val="Revision"/>
    <w:uiPriority w:val="99"/>
    <w:unhideWhenUsed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lhw</cp:lastModifiedBy>
  <cp:revision>2</cp:revision>
  <cp:lastPrinted>2021-05-08T08:49:00Z</cp:lastPrinted>
  <dcterms:created xsi:type="dcterms:W3CDTF">2026-05-09T07:02:00Z</dcterms:created>
  <dcterms:modified xsi:type="dcterms:W3CDTF">2026-05-09T07:02:00Z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0AC2AAA94F714E8794B81A0EAB275D8D_13</vt:lpwstr>
  </property>
  <property fmtid="{D5CDD505-2E9C-101B-9397-08002B2CF9AE}" pid="4" name="KSOTemplateDocerSaveRecord">
    <vt:lpwstr>eyJoZGlkIjoiMGZiNDUxMjU2NzQzZDI3M2I0YWU2ZjBhZGVmOTgzYWYiLCJ1c2VySWQiOiI4NTIyNDM0NzUifQ==</vt:lpwstr>
  </property>
</Properties>
</file>