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41" w:rsidRDefault="00185841" w:rsidP="00542036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黑体" w:hint="eastAsia"/>
          <w:kern w:val="0"/>
          <w:sz w:val="36"/>
          <w:szCs w:val="36"/>
          <w:lang w:eastAsia="zh-Hans"/>
        </w:rPr>
        <w:t>中华环境保护基金会</w:t>
      </w:r>
      <w:r>
        <w:rPr>
          <w:rFonts w:ascii="华文中宋" w:eastAsia="华文中宋" w:hAnsi="华文中宋" w:cs="黑体" w:hint="eastAsia"/>
          <w:kern w:val="0"/>
          <w:sz w:val="36"/>
          <w:szCs w:val="36"/>
        </w:rPr>
        <w:t>“</w:t>
      </w:r>
      <w:r w:rsidR="003C2F42">
        <w:rPr>
          <w:rFonts w:ascii="华文中宋" w:eastAsia="华文中宋" w:hAnsi="华文中宋" w:cs="黑体" w:hint="eastAsia"/>
          <w:kern w:val="0"/>
          <w:sz w:val="36"/>
          <w:szCs w:val="36"/>
        </w:rPr>
        <w:t>绿色未来</w:t>
      </w:r>
      <w:r>
        <w:rPr>
          <w:rFonts w:ascii="华文中宋" w:eastAsia="华文中宋" w:hAnsi="华文中宋" w:cs="黑体" w:hint="eastAsia"/>
          <w:kern w:val="0"/>
          <w:sz w:val="36"/>
          <w:szCs w:val="36"/>
        </w:rPr>
        <w:t>”</w:t>
      </w:r>
      <w:r w:rsidR="007B3FB2">
        <w:rPr>
          <w:rFonts w:ascii="华文中宋" w:eastAsia="华文中宋" w:hAnsi="华文中宋" w:cs="黑体" w:hint="eastAsia"/>
          <w:kern w:val="0"/>
          <w:sz w:val="36"/>
          <w:szCs w:val="36"/>
        </w:rPr>
        <w:t>项目</w:t>
      </w:r>
    </w:p>
    <w:p w:rsidR="00185841" w:rsidRDefault="00185841" w:rsidP="00542036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</w:pPr>
    </w:p>
    <w:p w:rsidR="00185841" w:rsidRDefault="00185841" w:rsidP="00542036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</w:pPr>
    </w:p>
    <w:p w:rsidR="00185841" w:rsidRDefault="00185841" w:rsidP="00542036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</w:pPr>
    </w:p>
    <w:p w:rsidR="00185841" w:rsidRDefault="00185841" w:rsidP="00542036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</w:pPr>
    </w:p>
    <w:p w:rsidR="00185841" w:rsidRDefault="00185841" w:rsidP="00542036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</w:pPr>
    </w:p>
    <w:p w:rsidR="00185841" w:rsidRDefault="003C2F42" w:rsidP="00542036">
      <w:pPr>
        <w:adjustRightInd w:val="0"/>
        <w:snapToGrid w:val="0"/>
        <w:jc w:val="center"/>
        <w:rPr>
          <w:rFonts w:ascii="华文中宋" w:eastAsia="华文中宋" w:hAnsi="华文中宋" w:cs="黑体"/>
          <w:spacing w:val="-10"/>
          <w:kern w:val="0"/>
          <w:sz w:val="44"/>
          <w:szCs w:val="52"/>
        </w:rPr>
      </w:pPr>
      <w:r>
        <w:rPr>
          <w:rFonts w:ascii="华文中宋" w:eastAsia="华文中宋" w:hAnsi="华文中宋" w:cs="黑体" w:hint="eastAsia"/>
          <w:spacing w:val="-10"/>
          <w:kern w:val="0"/>
          <w:sz w:val="44"/>
          <w:szCs w:val="52"/>
        </w:rPr>
        <w:t>黑土地保护公益活动执行单位</w:t>
      </w:r>
    </w:p>
    <w:p w:rsidR="003C2F42" w:rsidRDefault="003C2F42" w:rsidP="00542036">
      <w:pPr>
        <w:adjustRightInd w:val="0"/>
        <w:snapToGrid w:val="0"/>
        <w:jc w:val="center"/>
        <w:rPr>
          <w:rFonts w:ascii="华文中宋" w:eastAsia="华文中宋" w:hAnsi="华文中宋" w:cs="黑体"/>
          <w:spacing w:val="-10"/>
          <w:kern w:val="0"/>
          <w:sz w:val="44"/>
          <w:szCs w:val="52"/>
        </w:rPr>
      </w:pPr>
    </w:p>
    <w:p w:rsidR="00185841" w:rsidRPr="001006FA" w:rsidRDefault="00185841" w:rsidP="00542036">
      <w:pPr>
        <w:adjustRightInd w:val="0"/>
        <w:snapToGrid w:val="0"/>
        <w:jc w:val="center"/>
        <w:rPr>
          <w:rFonts w:ascii="华文中宋" w:eastAsia="华文中宋" w:hAnsi="华文中宋" w:cs="黑体"/>
          <w:spacing w:val="-10"/>
          <w:kern w:val="0"/>
          <w:sz w:val="44"/>
          <w:szCs w:val="52"/>
        </w:rPr>
      </w:pPr>
      <w:r w:rsidRPr="001006FA">
        <w:rPr>
          <w:rFonts w:ascii="华文中宋" w:eastAsia="华文中宋" w:hAnsi="华文中宋" w:cs="黑体" w:hint="eastAsia"/>
          <w:spacing w:val="-10"/>
          <w:kern w:val="0"/>
          <w:sz w:val="44"/>
          <w:szCs w:val="52"/>
          <w:lang w:eastAsia="zh-Hans"/>
        </w:rPr>
        <w:t>申报表</w:t>
      </w:r>
    </w:p>
    <w:p w:rsidR="00185841" w:rsidRDefault="00185841" w:rsidP="00542036">
      <w:pPr>
        <w:adjustRightInd w:val="0"/>
        <w:snapToGrid w:val="0"/>
        <w:spacing w:line="600" w:lineRule="exact"/>
        <w:ind w:firstLineChars="200" w:firstLine="1440"/>
        <w:rPr>
          <w:rFonts w:ascii="华文中宋" w:eastAsia="华文中宋" w:hAnsi="华文中宋" w:cs="黑体"/>
          <w:kern w:val="0"/>
          <w:sz w:val="72"/>
          <w:szCs w:val="72"/>
          <w:lang w:eastAsia="zh-Hans"/>
        </w:rPr>
      </w:pPr>
    </w:p>
    <w:p w:rsidR="00185841" w:rsidRDefault="00185841" w:rsidP="00542036">
      <w:pPr>
        <w:adjustRightInd w:val="0"/>
        <w:snapToGrid w:val="0"/>
        <w:spacing w:line="600" w:lineRule="exact"/>
        <w:ind w:firstLineChars="200" w:firstLine="640"/>
        <w:jc w:val="center"/>
        <w:rPr>
          <w:rFonts w:ascii="黑体" w:eastAsia="楷体" w:hAnsi="黑体"/>
          <w:sz w:val="32"/>
          <w:szCs w:val="32"/>
        </w:rPr>
      </w:pPr>
    </w:p>
    <w:p w:rsidR="00185841" w:rsidRDefault="00185841" w:rsidP="00542036">
      <w:pPr>
        <w:widowControl/>
        <w:jc w:val="center"/>
        <w:rPr>
          <w:rFonts w:ascii="华文中宋" w:eastAsia="华文中宋" w:hAnsi="华文中宋" w:cs="黑体"/>
          <w:kern w:val="0"/>
          <w:sz w:val="72"/>
          <w:szCs w:val="72"/>
        </w:rPr>
      </w:pPr>
    </w:p>
    <w:p w:rsidR="00185841" w:rsidRDefault="00185841" w:rsidP="00542036">
      <w:pPr>
        <w:widowControl/>
        <w:rPr>
          <w:rFonts w:ascii="华文中宋" w:eastAsia="华文中宋" w:hAnsi="华文中宋" w:cs="黑体"/>
          <w:kern w:val="0"/>
          <w:sz w:val="38"/>
          <w:szCs w:val="38"/>
        </w:rPr>
      </w:pPr>
    </w:p>
    <w:p w:rsidR="00185841" w:rsidRDefault="00185841" w:rsidP="00542036">
      <w:pPr>
        <w:widowControl/>
        <w:ind w:firstLineChars="400" w:firstLine="1360"/>
        <w:rPr>
          <w:rFonts w:ascii="华文中宋" w:eastAsia="华文中宋" w:hAnsi="华文中宋" w:cs="黑体"/>
          <w:kern w:val="0"/>
          <w:sz w:val="34"/>
          <w:szCs w:val="34"/>
          <w:u w:val="single"/>
        </w:rPr>
      </w:pPr>
      <w:r>
        <w:rPr>
          <w:rFonts w:ascii="华文中宋" w:eastAsia="华文中宋" w:hAnsi="华文中宋" w:cs="黑体" w:hint="eastAsia"/>
          <w:kern w:val="0"/>
          <w:sz w:val="34"/>
          <w:szCs w:val="34"/>
        </w:rPr>
        <w:t>单位名称：</w:t>
      </w:r>
      <w:r>
        <w:rPr>
          <w:rFonts w:ascii="华文中宋" w:eastAsia="华文中宋" w:hAnsi="华文中宋" w:cs="黑体" w:hint="eastAsia"/>
          <w:kern w:val="0"/>
          <w:sz w:val="34"/>
          <w:szCs w:val="34"/>
          <w:u w:val="single"/>
        </w:rPr>
        <w:t xml:space="preserve">      </w:t>
      </w:r>
      <w:r>
        <w:rPr>
          <w:rFonts w:ascii="华文中宋" w:eastAsia="华文中宋" w:hAnsi="华文中宋" w:cs="黑体"/>
          <w:kern w:val="0"/>
          <w:sz w:val="34"/>
          <w:szCs w:val="34"/>
          <w:u w:val="single"/>
        </w:rPr>
        <w:t xml:space="preserve">                       </w:t>
      </w:r>
    </w:p>
    <w:p w:rsidR="00185841" w:rsidRDefault="00185841" w:rsidP="00542036">
      <w:pPr>
        <w:widowControl/>
        <w:ind w:firstLineChars="400" w:firstLine="1360"/>
        <w:rPr>
          <w:rFonts w:ascii="华文中宋" w:eastAsia="华文中宋" w:hAnsi="华文中宋" w:cs="黑体"/>
          <w:kern w:val="0"/>
          <w:sz w:val="34"/>
          <w:szCs w:val="34"/>
        </w:rPr>
      </w:pPr>
      <w:r>
        <w:rPr>
          <w:rFonts w:ascii="华文中宋" w:eastAsia="华文中宋" w:hAnsi="华文中宋" w:cs="黑体" w:hint="eastAsia"/>
          <w:kern w:val="0"/>
          <w:sz w:val="34"/>
          <w:szCs w:val="34"/>
        </w:rPr>
        <w:t>联 系 人：</w:t>
      </w:r>
      <w:r>
        <w:rPr>
          <w:rFonts w:ascii="华文中宋" w:eastAsia="华文中宋" w:hAnsi="华文中宋" w:cs="黑体" w:hint="eastAsia"/>
          <w:kern w:val="0"/>
          <w:sz w:val="34"/>
          <w:szCs w:val="34"/>
          <w:u w:val="single"/>
        </w:rPr>
        <w:t xml:space="preserve"> </w:t>
      </w:r>
      <w:r>
        <w:rPr>
          <w:rFonts w:ascii="华文中宋" w:eastAsia="华文中宋" w:hAnsi="华文中宋" w:cs="黑体"/>
          <w:kern w:val="0"/>
          <w:sz w:val="34"/>
          <w:szCs w:val="34"/>
          <w:u w:val="single"/>
        </w:rPr>
        <w:t xml:space="preserve">  </w:t>
      </w:r>
      <w:r>
        <w:rPr>
          <w:rFonts w:ascii="华文中宋" w:eastAsia="华文中宋" w:hAnsi="华文中宋" w:cs="黑体" w:hint="eastAsia"/>
          <w:kern w:val="0"/>
          <w:sz w:val="34"/>
          <w:szCs w:val="34"/>
          <w:u w:val="single"/>
        </w:rPr>
        <w:t xml:space="preserve">      </w:t>
      </w:r>
      <w:r>
        <w:rPr>
          <w:rFonts w:ascii="华文中宋" w:eastAsia="华文中宋" w:hAnsi="华文中宋" w:cs="黑体"/>
          <w:kern w:val="0"/>
          <w:sz w:val="34"/>
          <w:szCs w:val="34"/>
          <w:u w:val="single"/>
        </w:rPr>
        <w:t xml:space="preserve">                    </w:t>
      </w:r>
    </w:p>
    <w:p w:rsidR="00185841" w:rsidRDefault="00185841" w:rsidP="00542036">
      <w:pPr>
        <w:widowControl/>
        <w:ind w:firstLineChars="400" w:firstLine="1360"/>
        <w:rPr>
          <w:rFonts w:ascii="华文中宋" w:eastAsia="华文中宋" w:hAnsi="华文中宋" w:cs="黑体"/>
          <w:kern w:val="0"/>
          <w:sz w:val="34"/>
          <w:szCs w:val="34"/>
          <w:u w:val="single"/>
        </w:rPr>
      </w:pPr>
      <w:r>
        <w:rPr>
          <w:rFonts w:ascii="华文中宋" w:eastAsia="华文中宋" w:hAnsi="华文中宋" w:cs="黑体" w:hint="eastAsia"/>
          <w:kern w:val="0"/>
          <w:sz w:val="34"/>
          <w:szCs w:val="34"/>
        </w:rPr>
        <w:t>联系方式：</w:t>
      </w:r>
      <w:r>
        <w:rPr>
          <w:rFonts w:ascii="华文中宋" w:eastAsia="华文中宋" w:hAnsi="华文中宋" w:cs="黑体" w:hint="eastAsia"/>
          <w:kern w:val="0"/>
          <w:sz w:val="34"/>
          <w:szCs w:val="34"/>
          <w:u w:val="single"/>
        </w:rPr>
        <w:t xml:space="preserve"> </w:t>
      </w:r>
      <w:r>
        <w:rPr>
          <w:rFonts w:ascii="华文中宋" w:eastAsia="华文中宋" w:hAnsi="华文中宋" w:cs="黑体"/>
          <w:kern w:val="0"/>
          <w:sz w:val="34"/>
          <w:szCs w:val="34"/>
          <w:u w:val="single"/>
        </w:rPr>
        <w:t xml:space="preserve">  </w:t>
      </w:r>
      <w:r>
        <w:rPr>
          <w:rFonts w:ascii="华文中宋" w:eastAsia="华文中宋" w:hAnsi="华文中宋" w:cs="黑体" w:hint="eastAsia"/>
          <w:kern w:val="0"/>
          <w:sz w:val="34"/>
          <w:szCs w:val="34"/>
          <w:u w:val="single"/>
        </w:rPr>
        <w:t xml:space="preserve">      </w:t>
      </w:r>
      <w:r>
        <w:rPr>
          <w:rFonts w:ascii="华文中宋" w:eastAsia="华文中宋" w:hAnsi="华文中宋" w:cs="黑体"/>
          <w:kern w:val="0"/>
          <w:sz w:val="34"/>
          <w:szCs w:val="34"/>
          <w:u w:val="single"/>
        </w:rPr>
        <w:t xml:space="preserve">                    </w:t>
      </w:r>
    </w:p>
    <w:p w:rsidR="00185841" w:rsidRDefault="00185841" w:rsidP="00542036">
      <w:pPr>
        <w:widowControl/>
        <w:rPr>
          <w:rFonts w:ascii="华文中宋" w:eastAsia="华文中宋" w:hAnsi="华文中宋" w:cs="黑体"/>
          <w:kern w:val="0"/>
          <w:sz w:val="38"/>
          <w:szCs w:val="38"/>
        </w:rPr>
      </w:pPr>
    </w:p>
    <w:p w:rsidR="00185841" w:rsidRDefault="00185841" w:rsidP="00542036">
      <w:pPr>
        <w:widowControl/>
        <w:rPr>
          <w:rFonts w:ascii="华文中宋" w:eastAsia="华文中宋" w:hAnsi="华文中宋" w:cs="黑体"/>
          <w:kern w:val="0"/>
          <w:sz w:val="38"/>
          <w:szCs w:val="38"/>
        </w:rPr>
      </w:pPr>
    </w:p>
    <w:p w:rsidR="00185841" w:rsidRDefault="00185841" w:rsidP="00185841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  <w:r>
        <w:rPr>
          <w:rFonts w:ascii="华文中宋" w:eastAsia="华文中宋" w:hAnsi="华文中宋" w:cs="黑体" w:hint="eastAsia"/>
          <w:kern w:val="0"/>
          <w:sz w:val="36"/>
          <w:szCs w:val="36"/>
          <w:lang w:eastAsia="zh-Hans"/>
        </w:rPr>
        <w:t>2</w:t>
      </w:r>
      <w:r>
        <w:rPr>
          <w:rFonts w:ascii="华文中宋" w:eastAsia="华文中宋" w:hAnsi="华文中宋" w:cs="黑体"/>
          <w:kern w:val="0"/>
          <w:sz w:val="36"/>
          <w:szCs w:val="36"/>
          <w:lang w:eastAsia="zh-Hans"/>
        </w:rPr>
        <w:t>02</w:t>
      </w:r>
      <w:r>
        <w:rPr>
          <w:rFonts w:ascii="华文中宋" w:eastAsia="华文中宋" w:hAnsi="华文中宋" w:cs="黑体" w:hint="eastAsia"/>
          <w:kern w:val="0"/>
          <w:sz w:val="36"/>
          <w:szCs w:val="36"/>
        </w:rPr>
        <w:t>5</w:t>
      </w:r>
      <w:r>
        <w:rPr>
          <w:rFonts w:ascii="华文中宋" w:eastAsia="华文中宋" w:hAnsi="华文中宋" w:cs="黑体" w:hint="eastAsia"/>
          <w:kern w:val="0"/>
          <w:sz w:val="36"/>
          <w:szCs w:val="36"/>
          <w:lang w:eastAsia="zh-Hans"/>
        </w:rPr>
        <w:t>年</w:t>
      </w:r>
      <w:r>
        <w:rPr>
          <w:rFonts w:ascii="华文中宋" w:eastAsia="华文中宋" w:hAnsi="华文中宋" w:cs="黑体" w:hint="eastAsia"/>
          <w:kern w:val="0"/>
          <w:sz w:val="36"/>
          <w:szCs w:val="36"/>
        </w:rPr>
        <w:t xml:space="preserve">  </w:t>
      </w:r>
      <w:r>
        <w:rPr>
          <w:rFonts w:ascii="华文中宋" w:eastAsia="华文中宋" w:hAnsi="华文中宋" w:cs="黑体" w:hint="eastAsia"/>
          <w:kern w:val="0"/>
          <w:sz w:val="36"/>
          <w:szCs w:val="36"/>
          <w:lang w:eastAsia="zh-Hans"/>
        </w:rPr>
        <w:t>月</w:t>
      </w:r>
      <w:r>
        <w:rPr>
          <w:rFonts w:ascii="华文中宋" w:eastAsia="华文中宋" w:hAnsi="华文中宋" w:cs="黑体" w:hint="eastAsia"/>
          <w:kern w:val="0"/>
          <w:sz w:val="36"/>
          <w:szCs w:val="36"/>
        </w:rPr>
        <w:t xml:space="preserve">  日</w:t>
      </w:r>
    </w:p>
    <w:p w:rsidR="00185841" w:rsidRDefault="00185841" w:rsidP="00185841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</w:p>
    <w:p w:rsidR="00185841" w:rsidRDefault="00185841" w:rsidP="00185841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1"/>
        <w:gridCol w:w="779"/>
        <w:gridCol w:w="348"/>
        <w:gridCol w:w="327"/>
        <w:gridCol w:w="382"/>
        <w:gridCol w:w="1144"/>
        <w:gridCol w:w="273"/>
        <w:gridCol w:w="570"/>
        <w:gridCol w:w="160"/>
        <w:gridCol w:w="891"/>
        <w:gridCol w:w="111"/>
        <w:gridCol w:w="860"/>
        <w:gridCol w:w="153"/>
        <w:gridCol w:w="594"/>
        <w:gridCol w:w="1779"/>
        <w:gridCol w:w="6"/>
      </w:tblGrid>
      <w:tr w:rsidR="00B72371" w:rsidTr="00B72371">
        <w:trPr>
          <w:trHeight w:val="766"/>
          <w:jc w:val="center"/>
        </w:trPr>
        <w:tc>
          <w:tcPr>
            <w:tcW w:w="9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P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一、申报单位基本情况</w:t>
            </w:r>
          </w:p>
        </w:tc>
      </w:tr>
      <w:tr w:rsidR="00B72371" w:rsidTr="00B72371">
        <w:trPr>
          <w:gridAfter w:val="1"/>
          <w:wAfter w:w="6" w:type="dxa"/>
          <w:trHeight w:val="766"/>
          <w:jc w:val="center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B72371" w:rsidTr="00B72371">
        <w:trPr>
          <w:gridAfter w:val="1"/>
          <w:wAfter w:w="6" w:type="dxa"/>
          <w:trHeight w:val="766"/>
          <w:jc w:val="center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B72371" w:rsidTr="00B72371">
        <w:trPr>
          <w:gridAfter w:val="1"/>
          <w:wAfter w:w="6" w:type="dxa"/>
          <w:trHeight w:val="766"/>
          <w:jc w:val="center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  箱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B72371" w:rsidTr="00B72371">
        <w:trPr>
          <w:gridAfter w:val="1"/>
          <w:wAfter w:w="6" w:type="dxa"/>
          <w:trHeight w:val="766"/>
          <w:jc w:val="center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B72371" w:rsidTr="00B72371">
        <w:trPr>
          <w:gridAfter w:val="1"/>
          <w:wAfter w:w="6" w:type="dxa"/>
          <w:trHeight w:val="766"/>
          <w:jc w:val="center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  箱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B72371" w:rsidTr="00B72371">
        <w:trPr>
          <w:gridAfter w:val="1"/>
          <w:wAfter w:w="6" w:type="dxa"/>
          <w:trHeight w:val="2372"/>
          <w:jc w:val="center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（不超过200字）</w:t>
            </w:r>
          </w:p>
        </w:tc>
        <w:tc>
          <w:tcPr>
            <w:tcW w:w="7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B72371" w:rsidTr="00B72371">
        <w:trPr>
          <w:gridAfter w:val="1"/>
          <w:wAfter w:w="6" w:type="dxa"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B72371" w:rsidTr="00B72371">
        <w:trPr>
          <w:gridAfter w:val="1"/>
          <w:wAfter w:w="6" w:type="dxa"/>
          <w:cantSplit/>
          <w:trHeight w:val="1975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项目内容简介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（不超过200字）</w:t>
            </w:r>
          </w:p>
        </w:tc>
        <w:tc>
          <w:tcPr>
            <w:tcW w:w="7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3FB2" w:rsidRDefault="007B3F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3FB2" w:rsidRDefault="007B3F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3FB2" w:rsidRDefault="007B3F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3FB2" w:rsidRDefault="007B3F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3FB2" w:rsidRDefault="007B3F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7B3FB2" w:rsidRDefault="007B3F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B72371" w:rsidTr="00B72371">
        <w:trPr>
          <w:gridAfter w:val="1"/>
          <w:wAfter w:w="6" w:type="dxa"/>
          <w:cantSplit/>
          <w:trHeight w:val="304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</w:t>
            </w:r>
            <w:r w:rsidR="009054E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黑土地保护工作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的优势、经验、成功案例（列举2-3个）</w:t>
            </w: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Pr="009054EC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四、申报项目实施方案</w:t>
            </w:r>
          </w:p>
        </w:tc>
      </w:tr>
      <w:tr w:rsidR="00B72371" w:rsidTr="00B72371">
        <w:trPr>
          <w:gridAfter w:val="1"/>
          <w:wAfter w:w="6" w:type="dxa"/>
          <w:cantSplit/>
          <w:trHeight w:val="6572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9054EC" w:rsidP="009054EC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开展本项目的具体方式和计划，包括本项目的活动地点、工作安排、日程安排、活动产出等</w:t>
            </w: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五、项目团队主要人员</w:t>
            </w: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 w:rsidP="001C121C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</w:p>
        </w:tc>
      </w:tr>
      <w:tr w:rsidR="00B72371" w:rsidTr="009054EC">
        <w:trPr>
          <w:gridAfter w:val="1"/>
          <w:wAfter w:w="6" w:type="dxa"/>
          <w:cantSplit/>
          <w:trHeight w:val="765"/>
          <w:jc w:val="center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预算或项目内容</w:t>
            </w:r>
          </w:p>
          <w:p w:rsidR="00B72371" w:rsidRDefault="00B72371">
            <w:pPr>
              <w:widowControl/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（供参考）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预算组成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72371" w:rsidTr="009054EC">
        <w:trPr>
          <w:gridAfter w:val="1"/>
          <w:wAfter w:w="6" w:type="dxa"/>
          <w:cantSplit/>
          <w:trHeight w:val="765"/>
          <w:jc w:val="center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jc w:val="left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预算金额</w:t>
            </w:r>
          </w:p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jc w:val="left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</w:p>
        </w:tc>
      </w:tr>
      <w:tr w:rsidR="00B72371" w:rsidTr="009054EC">
        <w:trPr>
          <w:gridAfter w:val="1"/>
          <w:wAfter w:w="6" w:type="dxa"/>
          <w:cantSplit/>
          <w:trHeight w:val="765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9054E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物资采购费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2371" w:rsidTr="009054EC">
        <w:trPr>
          <w:gridAfter w:val="1"/>
          <w:wAfter w:w="6" w:type="dxa"/>
          <w:cantSplit/>
          <w:trHeight w:val="765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9054E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专家劳务费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元/人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•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符合《中央财政科研项目专家咨询费管理办法》（财科教〔2017〕128号）</w:t>
            </w:r>
          </w:p>
        </w:tc>
      </w:tr>
      <w:tr w:rsidR="00B72371" w:rsidTr="009054EC">
        <w:trPr>
          <w:gridAfter w:val="1"/>
          <w:wAfter w:w="6" w:type="dxa"/>
          <w:cantSplit/>
          <w:trHeight w:val="765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9054E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9054E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会议</w:t>
            </w:r>
            <w:r w:rsidR="00B72371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元/人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•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符合《中央和国家机关培训费管理办法》，按照三类培训分类综合定额标准，即550元/人·天</w:t>
            </w:r>
          </w:p>
        </w:tc>
      </w:tr>
      <w:tr w:rsidR="00B72371" w:rsidTr="009054EC">
        <w:trPr>
          <w:gridAfter w:val="1"/>
          <w:wAfter w:w="6" w:type="dxa"/>
          <w:cantSplit/>
          <w:trHeight w:val="765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9054E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元/人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•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符合《中央和国家机关差旅费管理办法》（财行〔2013〕531号)及相关管理办法</w:t>
            </w:r>
          </w:p>
        </w:tc>
      </w:tr>
      <w:tr w:rsidR="00B72371" w:rsidTr="009054EC">
        <w:trPr>
          <w:gridAfter w:val="1"/>
          <w:wAfter w:w="6" w:type="dxa"/>
          <w:cantSplit/>
          <w:trHeight w:val="765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9054E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7B3FB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人力成本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元/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2371" w:rsidTr="009054EC">
        <w:trPr>
          <w:gridAfter w:val="1"/>
          <w:wAfter w:w="6" w:type="dxa"/>
          <w:cantSplit/>
          <w:trHeight w:val="765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9054E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2371" w:rsidTr="009054EC">
        <w:trPr>
          <w:gridAfter w:val="1"/>
          <w:wAfter w:w="6" w:type="dxa"/>
          <w:cantSplit/>
          <w:trHeight w:val="765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9054E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2371" w:rsidTr="009054EC">
        <w:trPr>
          <w:gridAfter w:val="1"/>
          <w:wAfter w:w="6" w:type="dxa"/>
          <w:cantSplit/>
          <w:trHeight w:val="765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7B3FB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2371" w:rsidTr="009054EC">
        <w:trPr>
          <w:gridAfter w:val="1"/>
          <w:wAfter w:w="6" w:type="dxa"/>
          <w:cantSplit/>
          <w:trHeight w:val="765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 w:rsidP="007B3FB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、申报单位可提供的发票样式</w:t>
            </w: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B72371" w:rsidRDefault="00B72371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B72371" w:rsidTr="00B72371">
        <w:trPr>
          <w:gridAfter w:val="1"/>
          <w:wAfter w:w="6" w:type="dxa"/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、申报单位盖章确认</w:t>
            </w:r>
          </w:p>
        </w:tc>
      </w:tr>
      <w:tr w:rsidR="00B72371" w:rsidTr="00B72371">
        <w:trPr>
          <w:gridAfter w:val="1"/>
          <w:wAfter w:w="6" w:type="dxa"/>
          <w:cantSplit/>
          <w:trHeight w:val="310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71" w:rsidRDefault="00B72371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:rsidR="00B72371" w:rsidRDefault="00B72371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同意申报。</w:t>
            </w:r>
          </w:p>
          <w:p w:rsidR="00B72371" w:rsidRDefault="00B72371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成功申报本项目执行单位，保证合法、合规、按计划完成项目。</w:t>
            </w:r>
          </w:p>
          <w:p w:rsidR="00B72371" w:rsidRDefault="00B72371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申报单位代表签字：              </w:t>
            </w:r>
          </w:p>
          <w:p w:rsidR="00B72371" w:rsidRDefault="00B72371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（申报单位公章）              </w:t>
            </w:r>
          </w:p>
          <w:p w:rsidR="00B72371" w:rsidRDefault="00B72371">
            <w:pPr>
              <w:widowControl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年    月    日</w:t>
            </w:r>
          </w:p>
        </w:tc>
      </w:tr>
    </w:tbl>
    <w:p w:rsidR="00062F02" w:rsidRDefault="00062F02" w:rsidP="00062F02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备注：1</w:t>
      </w:r>
      <w:r w:rsidRPr="008B5FC0">
        <w:rPr>
          <w:rFonts w:ascii="仿宋" w:eastAsia="仿宋" w:hAnsi="仿宋" w:cs="仿宋"/>
          <w:kern w:val="0"/>
          <w:sz w:val="28"/>
          <w:szCs w:val="28"/>
        </w:rPr>
        <w:t>.</w:t>
      </w: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:rsidR="00062F02" w:rsidRDefault="00062F02" w:rsidP="00062F02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8B5FC0">
        <w:rPr>
          <w:rFonts w:ascii="仿宋" w:eastAsia="仿宋" w:hAnsi="仿宋" w:cs="仿宋"/>
          <w:kern w:val="0"/>
          <w:sz w:val="28"/>
          <w:szCs w:val="28"/>
        </w:rPr>
        <w:t>2.</w:t>
      </w: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申报成功后，机构需与中华环境保护基金会签订协议，并依据</w:t>
      </w:r>
      <w:r w:rsidR="007A7CE3">
        <w:rPr>
          <w:rFonts w:ascii="仿宋" w:eastAsia="仿宋" w:hAnsi="仿宋" w:cs="仿宋" w:hint="eastAsia"/>
          <w:kern w:val="0"/>
          <w:sz w:val="28"/>
          <w:szCs w:val="28"/>
        </w:rPr>
        <w:t>委托执行</w:t>
      </w: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协议和资金使用要求开展活动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CC0DBE" w:rsidRDefault="00CC0DBE"/>
    <w:sectPr w:rsidR="00CC0DB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47" w:rsidRDefault="00491F47">
      <w:r>
        <w:separator/>
      </w:r>
    </w:p>
  </w:endnote>
  <w:endnote w:type="continuationSeparator" w:id="0">
    <w:p w:rsidR="00491F47" w:rsidRDefault="0049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90025"/>
    </w:sdtPr>
    <w:sdtEndPr/>
    <w:sdtContent>
      <w:p w:rsidR="00CC0DBE" w:rsidRDefault="008A7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47" w:rsidRPr="00491F47">
          <w:rPr>
            <w:noProof/>
            <w:lang w:val="zh-CN"/>
          </w:rPr>
          <w:t>1</w:t>
        </w:r>
        <w:r>
          <w:fldChar w:fldCharType="end"/>
        </w:r>
      </w:p>
    </w:sdtContent>
  </w:sdt>
  <w:p w:rsidR="00CC0DBE" w:rsidRDefault="00CC0D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47" w:rsidRDefault="00491F47">
      <w:r>
        <w:separator/>
      </w:r>
    </w:p>
  </w:footnote>
  <w:footnote w:type="continuationSeparator" w:id="0">
    <w:p w:rsidR="00491F47" w:rsidRDefault="0049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yODA2MDVkZmRkM2M2MWNlOTVkMTdkNWQ0MWU3ZWMifQ=="/>
  </w:docVars>
  <w:rsids>
    <w:rsidRoot w:val="00B04994"/>
    <w:rsid w:val="00062F02"/>
    <w:rsid w:val="000668C3"/>
    <w:rsid w:val="000A174E"/>
    <w:rsid w:val="000C0096"/>
    <w:rsid w:val="00141519"/>
    <w:rsid w:val="00185841"/>
    <w:rsid w:val="001C121C"/>
    <w:rsid w:val="002E0946"/>
    <w:rsid w:val="003546E2"/>
    <w:rsid w:val="003C2F42"/>
    <w:rsid w:val="0041216F"/>
    <w:rsid w:val="00424A48"/>
    <w:rsid w:val="00424F95"/>
    <w:rsid w:val="00442013"/>
    <w:rsid w:val="004863D9"/>
    <w:rsid w:val="00491F47"/>
    <w:rsid w:val="004C0808"/>
    <w:rsid w:val="004E77E9"/>
    <w:rsid w:val="00564186"/>
    <w:rsid w:val="00584770"/>
    <w:rsid w:val="005A7F30"/>
    <w:rsid w:val="005F1DD7"/>
    <w:rsid w:val="005F5780"/>
    <w:rsid w:val="00637BD1"/>
    <w:rsid w:val="006A68EE"/>
    <w:rsid w:val="00703F8B"/>
    <w:rsid w:val="0077167B"/>
    <w:rsid w:val="0078798A"/>
    <w:rsid w:val="00796D97"/>
    <w:rsid w:val="007A7CE3"/>
    <w:rsid w:val="007B0000"/>
    <w:rsid w:val="007B3FB2"/>
    <w:rsid w:val="007C5864"/>
    <w:rsid w:val="007E1376"/>
    <w:rsid w:val="007F053C"/>
    <w:rsid w:val="00811AEC"/>
    <w:rsid w:val="00845DEE"/>
    <w:rsid w:val="00897F77"/>
    <w:rsid w:val="008A191A"/>
    <w:rsid w:val="008A7067"/>
    <w:rsid w:val="008A7B4F"/>
    <w:rsid w:val="008F5177"/>
    <w:rsid w:val="009054EC"/>
    <w:rsid w:val="0093356C"/>
    <w:rsid w:val="00973CA7"/>
    <w:rsid w:val="009D2BA9"/>
    <w:rsid w:val="00A245B1"/>
    <w:rsid w:val="00A51FDD"/>
    <w:rsid w:val="00A94847"/>
    <w:rsid w:val="00B04994"/>
    <w:rsid w:val="00B72371"/>
    <w:rsid w:val="00BB6E28"/>
    <w:rsid w:val="00C10CFB"/>
    <w:rsid w:val="00C10D20"/>
    <w:rsid w:val="00C41BE5"/>
    <w:rsid w:val="00C71DDE"/>
    <w:rsid w:val="00CC0DBE"/>
    <w:rsid w:val="00CE124E"/>
    <w:rsid w:val="00CE6B6F"/>
    <w:rsid w:val="00D65FFA"/>
    <w:rsid w:val="00D660AE"/>
    <w:rsid w:val="00DA6A97"/>
    <w:rsid w:val="00EA6846"/>
    <w:rsid w:val="05B70EED"/>
    <w:rsid w:val="06921B55"/>
    <w:rsid w:val="40827192"/>
    <w:rsid w:val="47203125"/>
    <w:rsid w:val="626205E8"/>
    <w:rsid w:val="64746A8A"/>
    <w:rsid w:val="69934B31"/>
    <w:rsid w:val="7A1B74C2"/>
    <w:rsid w:val="7ADD68F6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82F31A-3F12-4252-AB5F-1094104B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7C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7C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</Words>
  <Characters>989</Characters>
  <Application>Microsoft Office Word</Application>
  <DocSecurity>0</DocSecurity>
  <Lines>8</Lines>
  <Paragraphs>2</Paragraphs>
  <ScaleCrop>false</ScaleCrop>
  <Company>china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刘慧雯</cp:lastModifiedBy>
  <cp:revision>2</cp:revision>
  <dcterms:created xsi:type="dcterms:W3CDTF">2025-03-28T07:36:00Z</dcterms:created>
  <dcterms:modified xsi:type="dcterms:W3CDTF">2025-03-28T07:36:00Z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2503D7A2ADB64540BB6E26512E6161CD_13</vt:lpwstr>
  </property>
</Properties>
</file>