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8B0" w:rsidRDefault="007F0F7B">
      <w:pPr>
        <w:snapToGrid w:val="0"/>
        <w:spacing w:line="360" w:lineRule="auto"/>
        <w:rPr>
          <w:rFonts w:ascii="黑体" w:eastAsia="黑体" w:hAnsi="黑体"/>
          <w:sz w:val="28"/>
          <w:szCs w:val="36"/>
        </w:rPr>
      </w:pPr>
      <w:bookmarkStart w:id="0" w:name="_GoBack"/>
      <w:bookmarkEnd w:id="0"/>
      <w:r>
        <w:rPr>
          <w:rFonts w:ascii="黑体" w:eastAsia="黑体" w:hAnsi="黑体" w:hint="eastAsia"/>
          <w:sz w:val="28"/>
          <w:szCs w:val="36"/>
        </w:rPr>
        <w:t>附件</w:t>
      </w:r>
      <w:r>
        <w:rPr>
          <w:rFonts w:ascii="黑体" w:eastAsia="黑体" w:hAnsi="黑体"/>
          <w:sz w:val="28"/>
          <w:szCs w:val="36"/>
        </w:rPr>
        <w:t>1</w:t>
      </w:r>
    </w:p>
    <w:p w:rsidR="000E48B0" w:rsidRDefault="007F0F7B">
      <w:pPr>
        <w:pStyle w:val="2"/>
        <w:keepNext w:val="0"/>
        <w:keepLines w:val="0"/>
        <w:widowControl/>
        <w:adjustRightInd w:val="0"/>
        <w:snapToGrid w:val="0"/>
        <w:spacing w:beforeLines="50" w:before="156" w:afterLines="50" w:after="156" w:line="360" w:lineRule="auto"/>
        <w:ind w:firstLine="323"/>
        <w:jc w:val="center"/>
        <w:rPr>
          <w:rFonts w:ascii="宋体" w:hAnsi="宋体" w:cs="宋体"/>
          <w:sz w:val="36"/>
          <w:szCs w:val="36"/>
        </w:rPr>
      </w:pPr>
      <w:r>
        <w:rPr>
          <w:rFonts w:ascii="方正小标宋简体" w:eastAsia="方正小标宋简体" w:hAnsi="方正小标宋简体" w:cs="方正小标宋简体" w:hint="eastAsia"/>
          <w:sz w:val="36"/>
          <w:szCs w:val="36"/>
        </w:rPr>
        <w:t>报</w:t>
      </w:r>
      <w:r>
        <w:rPr>
          <w:rFonts w:ascii="方正小标宋简体" w:eastAsia="方正小标宋简体" w:hAnsi="方正小标宋简体" w:cs="方正小标宋简体" w:hint="eastAsia"/>
          <w:sz w:val="36"/>
          <w:szCs w:val="36"/>
        </w:rPr>
        <w:t> </w:t>
      </w:r>
      <w:r>
        <w:rPr>
          <w:rFonts w:ascii="方正小标宋简体" w:eastAsia="方正小标宋简体" w:hAnsi="方正小标宋简体" w:cs="方正小标宋简体" w:hint="eastAsia"/>
          <w:sz w:val="36"/>
          <w:szCs w:val="36"/>
        </w:rPr>
        <w:t> 价</w:t>
      </w:r>
      <w:r>
        <w:rPr>
          <w:rFonts w:ascii="方正小标宋简体" w:eastAsia="方正小标宋简体" w:hAnsi="方正小标宋简体" w:cs="方正小标宋简体" w:hint="eastAsia"/>
          <w:sz w:val="36"/>
          <w:szCs w:val="36"/>
        </w:rPr>
        <w:t> </w:t>
      </w:r>
      <w:r>
        <w:rPr>
          <w:rFonts w:ascii="方正小标宋简体" w:eastAsia="方正小标宋简体" w:hAnsi="方正小标宋简体" w:cs="方正小标宋简体" w:hint="eastAsia"/>
          <w:sz w:val="36"/>
          <w:szCs w:val="36"/>
        </w:rPr>
        <w:t> 函</w:t>
      </w:r>
    </w:p>
    <w:p w:rsidR="000E48B0" w:rsidRDefault="007F0F7B">
      <w:pPr>
        <w:pStyle w:val="a7"/>
        <w:widowControl/>
        <w:snapToGrid w:val="0"/>
        <w:spacing w:beforeAutospacing="0" w:afterAutospacing="0" w:line="360" w:lineRule="auto"/>
        <w:rPr>
          <w:rFonts w:ascii="仿宋" w:eastAsia="仿宋" w:hAnsi="仿宋" w:cs="仿宋"/>
          <w:sz w:val="32"/>
          <w:szCs w:val="32"/>
        </w:rPr>
      </w:pPr>
      <w:r>
        <w:rPr>
          <w:rFonts w:ascii="仿宋" w:eastAsia="仿宋" w:hAnsi="仿宋" w:cs="仿宋" w:hint="eastAsia"/>
          <w:sz w:val="32"/>
          <w:szCs w:val="32"/>
        </w:rPr>
        <w:t>致：中华环境保护基金会</w:t>
      </w:r>
    </w:p>
    <w:p w:rsidR="000E48B0" w:rsidRDefault="007F0F7B">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经认真研究贵基金会“旧鞋新生公益项目”</w:t>
      </w:r>
      <w:r>
        <w:rPr>
          <w:rFonts w:ascii="仿宋" w:eastAsia="仿宋" w:hAnsi="仿宋" w:cs="仿宋" w:hint="eastAsia"/>
          <w:sz w:val="32"/>
          <w:szCs w:val="32"/>
        </w:rPr>
        <w:t>2026</w:t>
      </w:r>
      <w:r>
        <w:rPr>
          <w:rFonts w:ascii="仿宋" w:eastAsia="仿宋" w:hAnsi="仿宋" w:cs="仿宋" w:hint="eastAsia"/>
          <w:sz w:val="32"/>
          <w:szCs w:val="32"/>
        </w:rPr>
        <w:t>年</w:t>
      </w:r>
      <w:r>
        <w:rPr>
          <w:rFonts w:ascii="仿宋" w:eastAsia="仿宋" w:hAnsi="仿宋" w:cs="仿宋" w:hint="eastAsia"/>
          <w:sz w:val="32"/>
          <w:szCs w:val="32"/>
        </w:rPr>
        <w:t>环保运动场建设项目招标代理机构征集公告，我单位愿意申报该项目招标代理机构并做如下承诺：</w:t>
      </w:r>
    </w:p>
    <w:p w:rsidR="000E48B0" w:rsidRDefault="007F0F7B">
      <w:pPr>
        <w:pStyle w:val="a7"/>
        <w:widowControl/>
        <w:snapToGrid w:val="0"/>
        <w:spacing w:beforeAutospacing="0" w:afterAutospacing="0" w:line="360" w:lineRule="auto"/>
        <w:ind w:firstLine="640"/>
        <w:jc w:val="both"/>
        <w:rPr>
          <w:rFonts w:ascii="仿宋" w:eastAsia="仿宋" w:hAnsi="仿宋" w:cs="仿宋"/>
          <w:sz w:val="32"/>
          <w:szCs w:val="32"/>
        </w:rPr>
      </w:pPr>
      <w:r>
        <w:rPr>
          <w:rFonts w:ascii="仿宋" w:eastAsia="仿宋" w:hAnsi="仿宋" w:cs="仿宋" w:hint="eastAsia"/>
          <w:sz w:val="32"/>
          <w:szCs w:val="32"/>
        </w:rPr>
        <w:t>一、我单位已完全理解并全部接受征集公告的所有要求。</w:t>
      </w:r>
    </w:p>
    <w:p w:rsidR="000E48B0" w:rsidRDefault="007F0F7B">
      <w:pPr>
        <w:pStyle w:val="a7"/>
        <w:widowControl/>
        <w:snapToGrid w:val="0"/>
        <w:spacing w:beforeAutospacing="0" w:afterAutospacing="0" w:line="360" w:lineRule="auto"/>
        <w:ind w:firstLine="640"/>
        <w:jc w:val="both"/>
        <w:rPr>
          <w:rFonts w:ascii="仿宋" w:eastAsia="仿宋" w:hAnsi="仿宋"/>
          <w:sz w:val="32"/>
          <w:szCs w:val="32"/>
        </w:rPr>
      </w:pPr>
      <w:r>
        <w:rPr>
          <w:rFonts w:ascii="仿宋" w:eastAsia="仿宋" w:hAnsi="仿宋" w:cs="仿宋" w:hint="eastAsia"/>
          <w:sz w:val="32"/>
          <w:szCs w:val="32"/>
        </w:rPr>
        <w:t>二、</w:t>
      </w:r>
      <w:r>
        <w:rPr>
          <w:rFonts w:ascii="仿宋" w:eastAsia="仿宋" w:hAnsi="仿宋" w:hint="eastAsia"/>
          <w:sz w:val="32"/>
          <w:szCs w:val="32"/>
        </w:rPr>
        <w:t>我单位信誉良好，遵守行业规范，近</w:t>
      </w:r>
      <w:r>
        <w:rPr>
          <w:rFonts w:ascii="仿宋" w:eastAsia="仿宋" w:hAnsi="仿宋"/>
          <w:sz w:val="32"/>
          <w:szCs w:val="32"/>
        </w:rPr>
        <w:t>3</w:t>
      </w:r>
      <w:r>
        <w:rPr>
          <w:rFonts w:ascii="仿宋" w:eastAsia="仿宋" w:hAnsi="仿宋"/>
          <w:sz w:val="32"/>
          <w:szCs w:val="32"/>
        </w:rPr>
        <w:t>年内未因不良行为被相关行政部门通报，</w:t>
      </w:r>
      <w:r>
        <w:rPr>
          <w:rFonts w:ascii="仿宋" w:eastAsia="仿宋" w:hAnsi="仿宋" w:hint="eastAsia"/>
          <w:sz w:val="32"/>
          <w:szCs w:val="32"/>
        </w:rPr>
        <w:t>所</w:t>
      </w:r>
      <w:r>
        <w:rPr>
          <w:rFonts w:ascii="仿宋" w:eastAsia="仿宋" w:hAnsi="仿宋"/>
          <w:sz w:val="32"/>
          <w:szCs w:val="32"/>
        </w:rPr>
        <w:t>承担的业务中没有不良记录</w:t>
      </w:r>
      <w:r>
        <w:rPr>
          <w:rFonts w:ascii="仿宋" w:eastAsia="仿宋" w:hAnsi="仿宋" w:hint="eastAsia"/>
          <w:sz w:val="32"/>
          <w:szCs w:val="32"/>
        </w:rPr>
        <w:t>。</w:t>
      </w:r>
    </w:p>
    <w:p w:rsidR="000E48B0" w:rsidRDefault="007F0F7B">
      <w:pPr>
        <w:pStyle w:val="a7"/>
        <w:widowControl/>
        <w:snapToGrid w:val="0"/>
        <w:spacing w:beforeAutospacing="0" w:afterAutospacing="0" w:line="360" w:lineRule="auto"/>
        <w:ind w:firstLine="640"/>
        <w:jc w:val="both"/>
        <w:rPr>
          <w:rFonts w:ascii="仿宋" w:eastAsia="仿宋" w:hAnsi="仿宋" w:cs="仿宋"/>
          <w:sz w:val="32"/>
          <w:szCs w:val="32"/>
        </w:rPr>
      </w:pPr>
      <w:r>
        <w:rPr>
          <w:rFonts w:ascii="仿宋" w:eastAsia="仿宋" w:hAnsi="仿宋" w:hint="eastAsia"/>
          <w:sz w:val="32"/>
          <w:szCs w:val="32"/>
        </w:rPr>
        <w:t>三、我单位近</w:t>
      </w:r>
      <w:r>
        <w:rPr>
          <w:rFonts w:ascii="仿宋" w:eastAsia="仿宋" w:hAnsi="仿宋" w:hint="eastAsia"/>
          <w:sz w:val="32"/>
          <w:szCs w:val="32"/>
        </w:rPr>
        <w:t>3</w:t>
      </w:r>
      <w:r>
        <w:rPr>
          <w:rFonts w:ascii="仿宋" w:eastAsia="仿宋" w:hAnsi="仿宋"/>
          <w:sz w:val="32"/>
          <w:szCs w:val="32"/>
        </w:rPr>
        <w:t>年</w:t>
      </w:r>
      <w:r>
        <w:rPr>
          <w:rFonts w:ascii="仿宋" w:eastAsia="仿宋" w:hAnsi="仿宋" w:hint="eastAsia"/>
          <w:sz w:val="32"/>
          <w:szCs w:val="32"/>
        </w:rPr>
        <w:t>内</w:t>
      </w:r>
      <w:r>
        <w:rPr>
          <w:rFonts w:ascii="仿宋" w:eastAsia="仿宋" w:hAnsi="仿宋"/>
          <w:sz w:val="32"/>
          <w:szCs w:val="32"/>
        </w:rPr>
        <w:t>财务状况良好</w:t>
      </w:r>
      <w:r>
        <w:rPr>
          <w:rFonts w:ascii="仿宋" w:eastAsia="仿宋" w:hAnsi="仿宋" w:hint="eastAsia"/>
          <w:sz w:val="32"/>
          <w:szCs w:val="32"/>
        </w:rPr>
        <w:t>，无经济纠纷，</w:t>
      </w:r>
      <w:r>
        <w:rPr>
          <w:rFonts w:ascii="仿宋" w:eastAsia="仿宋" w:hAnsi="仿宋"/>
          <w:sz w:val="32"/>
          <w:szCs w:val="32"/>
        </w:rPr>
        <w:t>没有处于财产被接管、破产的状态，没有处于被责令停业状态</w:t>
      </w:r>
      <w:r>
        <w:rPr>
          <w:rFonts w:ascii="仿宋" w:eastAsia="仿宋" w:hAnsi="仿宋" w:hint="eastAsia"/>
          <w:sz w:val="32"/>
          <w:szCs w:val="32"/>
        </w:rPr>
        <w:t>。</w:t>
      </w:r>
    </w:p>
    <w:p w:rsidR="000E48B0" w:rsidRDefault="007F0F7B">
      <w:pPr>
        <w:pStyle w:val="a7"/>
        <w:widowControl/>
        <w:snapToGrid w:val="0"/>
        <w:spacing w:beforeAutospacing="0" w:afterAutospacing="0" w:line="360" w:lineRule="auto"/>
        <w:ind w:firstLine="640"/>
        <w:jc w:val="both"/>
        <w:rPr>
          <w:rFonts w:ascii="仿宋" w:eastAsia="仿宋" w:hAnsi="仿宋" w:cs="仿宋"/>
          <w:sz w:val="32"/>
          <w:szCs w:val="32"/>
        </w:rPr>
      </w:pPr>
      <w:r>
        <w:rPr>
          <w:rFonts w:ascii="仿宋" w:eastAsia="仿宋" w:hAnsi="仿宋" w:cs="仿宋" w:hint="eastAsia"/>
          <w:sz w:val="32"/>
          <w:szCs w:val="32"/>
        </w:rPr>
        <w:t>四、我单位确认提交贵基金会的所有应征文件真实有效，如我单位被评审确定为项目招标代理机构，我单位将严格按照法律法规要求，以及贵基金会要求组织开展公开招标工作。</w:t>
      </w:r>
    </w:p>
    <w:p w:rsidR="000E48B0" w:rsidRDefault="007F0F7B">
      <w:pPr>
        <w:pStyle w:val="a7"/>
        <w:widowControl/>
        <w:snapToGrid w:val="0"/>
        <w:spacing w:beforeAutospacing="0" w:afterAutospacing="0" w:line="360" w:lineRule="auto"/>
        <w:ind w:firstLine="640"/>
        <w:jc w:val="both"/>
        <w:rPr>
          <w:rFonts w:ascii="仿宋" w:eastAsia="仿宋" w:hAnsi="仿宋" w:cs="仿宋"/>
          <w:sz w:val="32"/>
          <w:szCs w:val="32"/>
        </w:rPr>
      </w:pPr>
      <w:r>
        <w:rPr>
          <w:rFonts w:ascii="仿宋" w:eastAsia="仿宋" w:hAnsi="仿宋" w:cs="仿宋" w:hint="eastAsia"/>
          <w:sz w:val="32"/>
          <w:szCs w:val="32"/>
        </w:rPr>
        <w:t>五、我单位对公开招标“旧鞋新生公益项目”</w:t>
      </w:r>
      <w:r>
        <w:rPr>
          <w:rFonts w:ascii="仿宋" w:eastAsia="仿宋" w:hAnsi="仿宋" w:cs="仿宋" w:hint="eastAsia"/>
          <w:sz w:val="32"/>
          <w:szCs w:val="32"/>
        </w:rPr>
        <w:t>2026</w:t>
      </w:r>
      <w:r>
        <w:rPr>
          <w:rFonts w:ascii="仿宋" w:eastAsia="仿宋" w:hAnsi="仿宋" w:cs="仿宋" w:hint="eastAsia"/>
          <w:sz w:val="32"/>
          <w:szCs w:val="32"/>
        </w:rPr>
        <w:t>年</w:t>
      </w:r>
      <w:r>
        <w:rPr>
          <w:rFonts w:ascii="仿宋" w:eastAsia="仿宋" w:hAnsi="仿宋" w:cs="仿宋" w:hint="eastAsia"/>
          <w:sz w:val="32"/>
          <w:szCs w:val="32"/>
        </w:rPr>
        <w:t>环保运动场建设项目招标代理服务费及其他相关全部费用的收费标准和报价如下：</w:t>
      </w:r>
    </w:p>
    <w:p w:rsidR="000E48B0" w:rsidRDefault="007F0F7B">
      <w:pPr>
        <w:pStyle w:val="a7"/>
        <w:widowControl/>
        <w:snapToGrid w:val="0"/>
        <w:spacing w:beforeAutospacing="0" w:afterAutospacing="0" w:line="360" w:lineRule="auto"/>
        <w:ind w:firstLine="640"/>
        <w:jc w:val="both"/>
        <w:rPr>
          <w:rFonts w:ascii="仿宋" w:eastAsia="仿宋" w:hAnsi="仿宋"/>
          <w:sz w:val="32"/>
          <w:szCs w:val="32"/>
        </w:rPr>
      </w:pPr>
      <w:r>
        <w:rPr>
          <w:rFonts w:ascii="仿宋" w:eastAsia="仿宋" w:hAnsi="仿宋" w:hint="eastAsia"/>
          <w:sz w:val="32"/>
          <w:szCs w:val="32"/>
        </w:rPr>
        <w:t>公开招标项目施工单位的收费为</w:t>
      </w:r>
      <w:r>
        <w:rPr>
          <w:rFonts w:ascii="仿宋" w:eastAsia="仿宋" w:hAnsi="仿宋" w:hint="eastAsia"/>
          <w:sz w:val="32"/>
          <w:szCs w:val="32"/>
          <w:u w:val="single"/>
        </w:rPr>
        <w:t xml:space="preserve">     </w:t>
      </w:r>
      <w:r>
        <w:rPr>
          <w:rFonts w:ascii="仿宋" w:eastAsia="仿宋" w:hAnsi="仿宋" w:hint="eastAsia"/>
          <w:sz w:val="32"/>
          <w:szCs w:val="32"/>
        </w:rPr>
        <w:t>万元（以招标金额为</w:t>
      </w:r>
      <w:r>
        <w:rPr>
          <w:rFonts w:ascii="仿宋" w:eastAsia="仿宋" w:hAnsi="仿宋" w:hint="eastAsia"/>
          <w:sz w:val="32"/>
          <w:szCs w:val="32"/>
        </w:rPr>
        <w:t>1044</w:t>
      </w:r>
      <w:r>
        <w:rPr>
          <w:rFonts w:ascii="仿宋" w:eastAsia="仿宋" w:hAnsi="仿宋" w:hint="eastAsia"/>
          <w:sz w:val="32"/>
          <w:szCs w:val="32"/>
        </w:rPr>
        <w:t>万</w:t>
      </w:r>
      <w:r>
        <w:rPr>
          <w:rFonts w:ascii="仿宋" w:eastAsia="仿宋" w:hAnsi="仿宋" w:hint="eastAsia"/>
          <w:sz w:val="32"/>
          <w:szCs w:val="32"/>
        </w:rPr>
        <w:t>-</w:t>
      </w:r>
      <w:r>
        <w:rPr>
          <w:rFonts w:ascii="仿宋" w:eastAsia="仿宋" w:hAnsi="仿宋" w:hint="eastAsia"/>
          <w:sz w:val="32"/>
          <w:szCs w:val="32"/>
        </w:rPr>
        <w:t>1094</w:t>
      </w:r>
      <w:r>
        <w:rPr>
          <w:rFonts w:ascii="仿宋" w:eastAsia="仿宋" w:hAnsi="仿宋" w:hint="eastAsia"/>
          <w:sz w:val="32"/>
          <w:szCs w:val="32"/>
        </w:rPr>
        <w:t>万</w:t>
      </w:r>
      <w:r>
        <w:rPr>
          <w:rFonts w:ascii="仿宋" w:eastAsia="仿宋" w:hAnsi="仿宋" w:hint="eastAsia"/>
          <w:sz w:val="32"/>
          <w:szCs w:val="32"/>
        </w:rPr>
        <w:t>元计算）；</w:t>
      </w:r>
    </w:p>
    <w:p w:rsidR="000E48B0" w:rsidRDefault="007F0F7B">
      <w:pPr>
        <w:pStyle w:val="a7"/>
        <w:widowControl/>
        <w:snapToGrid w:val="0"/>
        <w:spacing w:beforeAutospacing="0" w:afterAutospacing="0" w:line="360" w:lineRule="auto"/>
        <w:ind w:firstLine="640"/>
        <w:jc w:val="both"/>
        <w:rPr>
          <w:rFonts w:ascii="仿宋" w:eastAsia="仿宋" w:hAnsi="仿宋" w:cs="仿宋"/>
          <w:sz w:val="32"/>
          <w:szCs w:val="32"/>
        </w:rPr>
      </w:pPr>
      <w:r>
        <w:rPr>
          <w:rFonts w:ascii="仿宋" w:eastAsia="仿宋" w:hAnsi="仿宋" w:hint="eastAsia"/>
          <w:sz w:val="32"/>
          <w:szCs w:val="32"/>
        </w:rPr>
        <w:t>公开招标项目监理单位的收费为</w:t>
      </w:r>
      <w:r>
        <w:rPr>
          <w:rFonts w:ascii="仿宋" w:eastAsia="仿宋" w:hAnsi="仿宋" w:hint="eastAsia"/>
          <w:sz w:val="32"/>
          <w:szCs w:val="32"/>
          <w:u w:val="single"/>
        </w:rPr>
        <w:t xml:space="preserve">     </w:t>
      </w:r>
      <w:r>
        <w:rPr>
          <w:rFonts w:ascii="仿宋" w:eastAsia="仿宋" w:hAnsi="仿宋" w:hint="eastAsia"/>
          <w:sz w:val="32"/>
          <w:szCs w:val="32"/>
        </w:rPr>
        <w:t>万</w:t>
      </w:r>
      <w:r>
        <w:rPr>
          <w:rFonts w:ascii="仿宋" w:eastAsia="仿宋" w:hAnsi="仿宋" w:cs="仿宋" w:hint="eastAsia"/>
          <w:sz w:val="32"/>
          <w:szCs w:val="32"/>
        </w:rPr>
        <w:t>元（以招标金额</w:t>
      </w:r>
      <w:r>
        <w:rPr>
          <w:rFonts w:ascii="仿宋" w:eastAsia="仿宋" w:hAnsi="仿宋" w:cs="仿宋" w:hint="eastAsia"/>
          <w:sz w:val="32"/>
          <w:szCs w:val="32"/>
        </w:rPr>
        <w:t>37</w:t>
      </w:r>
      <w:r>
        <w:rPr>
          <w:rFonts w:ascii="仿宋" w:eastAsia="仿宋" w:hAnsi="仿宋" w:cs="仿宋" w:hint="eastAsia"/>
          <w:sz w:val="32"/>
          <w:szCs w:val="32"/>
        </w:rPr>
        <w:t>万</w:t>
      </w:r>
      <w:r>
        <w:rPr>
          <w:rFonts w:ascii="仿宋" w:eastAsia="仿宋" w:hAnsi="仿宋" w:cs="仿宋" w:hint="eastAsia"/>
          <w:sz w:val="32"/>
          <w:szCs w:val="32"/>
        </w:rPr>
        <w:t>-</w:t>
      </w:r>
      <w:r>
        <w:rPr>
          <w:rFonts w:ascii="仿宋" w:eastAsia="仿宋" w:hAnsi="仿宋" w:cs="仿宋" w:hint="eastAsia"/>
          <w:sz w:val="32"/>
          <w:szCs w:val="32"/>
        </w:rPr>
        <w:t>57</w:t>
      </w:r>
      <w:r>
        <w:rPr>
          <w:rFonts w:ascii="仿宋" w:eastAsia="仿宋" w:hAnsi="仿宋" w:cs="仿宋" w:hint="eastAsia"/>
          <w:sz w:val="32"/>
          <w:szCs w:val="32"/>
        </w:rPr>
        <w:t>万元</w:t>
      </w:r>
      <w:r>
        <w:rPr>
          <w:rFonts w:ascii="仿宋" w:eastAsia="仿宋" w:hAnsi="仿宋" w:cs="仿宋" w:hint="eastAsia"/>
          <w:sz w:val="32"/>
          <w:szCs w:val="32"/>
        </w:rPr>
        <w:t>计算）；</w:t>
      </w:r>
      <w:bookmarkStart w:id="1" w:name="_Hlk134272103"/>
    </w:p>
    <w:p w:rsidR="000E48B0" w:rsidRDefault="000E48B0">
      <w:pPr>
        <w:pStyle w:val="a7"/>
        <w:widowControl/>
        <w:adjustRightInd w:val="0"/>
        <w:snapToGrid w:val="0"/>
        <w:spacing w:beforeAutospacing="0" w:afterAutospacing="0" w:line="360" w:lineRule="auto"/>
        <w:ind w:firstLineChars="200" w:firstLine="640"/>
        <w:jc w:val="both"/>
        <w:rPr>
          <w:rFonts w:ascii="仿宋" w:eastAsia="仿宋" w:hAnsi="仿宋" w:cs="仿宋"/>
          <w:sz w:val="32"/>
          <w:szCs w:val="32"/>
        </w:rPr>
      </w:pPr>
    </w:p>
    <w:p w:rsidR="000E48B0" w:rsidRDefault="007F0F7B">
      <w:pPr>
        <w:pStyle w:val="a7"/>
        <w:widowControl/>
        <w:adjustRightInd w:val="0"/>
        <w:snapToGrid w:val="0"/>
        <w:spacing w:beforeAutospacing="0" w:afterAutospacing="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招标代理应征单位</w:t>
      </w:r>
      <w:bookmarkEnd w:id="1"/>
      <w:r>
        <w:rPr>
          <w:rFonts w:ascii="仿宋" w:eastAsia="仿宋" w:hAnsi="仿宋" w:cs="仿宋" w:hint="eastAsia"/>
          <w:sz w:val="32"/>
          <w:szCs w:val="32"/>
        </w:rPr>
        <w:t>：</w:t>
      </w:r>
    </w:p>
    <w:p w:rsidR="000E48B0" w:rsidRDefault="007F0F7B">
      <w:pPr>
        <w:pStyle w:val="a7"/>
        <w:widowControl/>
        <w:adjustRightInd w:val="0"/>
        <w:snapToGrid w:val="0"/>
        <w:spacing w:beforeAutospacing="0" w:afterAutospacing="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（加盖单位章）</w:t>
      </w:r>
    </w:p>
    <w:p w:rsidR="000E48B0" w:rsidRDefault="007F0F7B">
      <w:pPr>
        <w:pStyle w:val="a7"/>
        <w:widowControl/>
        <w:adjustRightInd w:val="0"/>
        <w:snapToGrid w:val="0"/>
        <w:spacing w:beforeAutospacing="0" w:afterAutospacing="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法定代表人：</w:t>
      </w:r>
    </w:p>
    <w:p w:rsidR="000E48B0" w:rsidRDefault="007F0F7B">
      <w:pPr>
        <w:pStyle w:val="a7"/>
        <w:widowControl/>
        <w:adjustRightInd w:val="0"/>
        <w:snapToGrid w:val="0"/>
        <w:spacing w:beforeAutospacing="0" w:afterAutospacing="0" w:line="360" w:lineRule="auto"/>
        <w:ind w:firstLineChars="200" w:firstLine="640"/>
        <w:jc w:val="both"/>
        <w:rPr>
          <w:rFonts w:cs="Calibri"/>
          <w:sz w:val="21"/>
          <w:szCs w:val="21"/>
        </w:rPr>
      </w:pPr>
      <w:r>
        <w:rPr>
          <w:rFonts w:ascii="仿宋" w:eastAsia="仿宋" w:hAnsi="仿宋" w:cs="仿宋" w:hint="eastAsia"/>
          <w:sz w:val="32"/>
          <w:szCs w:val="32"/>
        </w:rPr>
        <w:t>（签字或签章）</w:t>
      </w:r>
    </w:p>
    <w:p w:rsidR="000E48B0" w:rsidRDefault="007F0F7B">
      <w:pPr>
        <w:pStyle w:val="a7"/>
        <w:widowControl/>
        <w:adjustRightInd w:val="0"/>
        <w:snapToGrid w:val="0"/>
        <w:spacing w:beforeAutospacing="0" w:afterAutospacing="0" w:line="360" w:lineRule="auto"/>
        <w:ind w:firstLineChars="300" w:firstLine="960"/>
        <w:jc w:val="both"/>
        <w:rPr>
          <w:rFonts w:ascii="仿宋" w:eastAsia="仿宋" w:hAnsi="仿宋" w:cs="仿宋"/>
          <w:sz w:val="32"/>
          <w:szCs w:val="32"/>
        </w:rPr>
      </w:pPr>
      <w:r>
        <w:rPr>
          <w:rFonts w:ascii="仿宋" w:eastAsia="仿宋" w:hAnsi="仿宋" w:cs="仿宋" w:hint="eastAsia"/>
          <w:sz w:val="32"/>
          <w:szCs w:val="32"/>
        </w:rPr>
        <w:t>身份证号码：</w:t>
      </w:r>
    </w:p>
    <w:p w:rsidR="000E48B0" w:rsidRDefault="007F0F7B">
      <w:pPr>
        <w:pStyle w:val="a7"/>
        <w:widowControl/>
        <w:adjustRightInd w:val="0"/>
        <w:snapToGrid w:val="0"/>
        <w:spacing w:beforeAutospacing="0" w:afterAutospacing="0" w:line="360" w:lineRule="auto"/>
        <w:ind w:firstLineChars="300" w:firstLine="960"/>
        <w:jc w:val="both"/>
        <w:rPr>
          <w:rFonts w:ascii="仿宋" w:eastAsia="仿宋" w:hAnsi="仿宋" w:cs="仿宋"/>
          <w:sz w:val="32"/>
          <w:szCs w:val="32"/>
        </w:rPr>
      </w:pPr>
      <w:r>
        <w:rPr>
          <w:rFonts w:ascii="仿宋" w:eastAsia="仿宋" w:hAnsi="仿宋" w:cs="仿宋" w:hint="eastAsia"/>
          <w:sz w:val="32"/>
          <w:szCs w:val="32"/>
        </w:rPr>
        <w:t>指定联系人：</w:t>
      </w:r>
    </w:p>
    <w:p w:rsidR="000E48B0" w:rsidRDefault="007F0F7B">
      <w:pPr>
        <w:pStyle w:val="a7"/>
        <w:widowControl/>
        <w:adjustRightInd w:val="0"/>
        <w:snapToGrid w:val="0"/>
        <w:spacing w:beforeAutospacing="0" w:afterAutospacing="0" w:line="360" w:lineRule="auto"/>
        <w:ind w:firstLineChars="300" w:firstLine="960"/>
        <w:jc w:val="both"/>
        <w:rPr>
          <w:rFonts w:ascii="仿宋" w:eastAsia="仿宋" w:hAnsi="仿宋" w:cs="仿宋"/>
          <w:sz w:val="32"/>
          <w:szCs w:val="32"/>
        </w:rPr>
      </w:pPr>
      <w:r>
        <w:rPr>
          <w:rFonts w:ascii="仿宋" w:eastAsia="仿宋" w:hAnsi="仿宋" w:cs="仿宋" w:hint="eastAsia"/>
          <w:sz w:val="32"/>
          <w:szCs w:val="32"/>
        </w:rPr>
        <w:t>联系电话：</w:t>
      </w:r>
    </w:p>
    <w:p w:rsidR="000E48B0" w:rsidRDefault="007F0F7B">
      <w:pPr>
        <w:pStyle w:val="a7"/>
        <w:widowControl/>
        <w:adjustRightInd w:val="0"/>
        <w:snapToGrid w:val="0"/>
        <w:spacing w:beforeAutospacing="0" w:afterAutospacing="0" w:line="360" w:lineRule="auto"/>
        <w:ind w:firstLineChars="300" w:firstLine="960"/>
        <w:jc w:val="both"/>
        <w:rPr>
          <w:rFonts w:ascii="仿宋" w:eastAsia="仿宋" w:hAnsi="仿宋" w:cs="仿宋"/>
          <w:sz w:val="32"/>
          <w:szCs w:val="32"/>
        </w:rPr>
      </w:pPr>
      <w:r>
        <w:rPr>
          <w:rFonts w:ascii="仿宋" w:eastAsia="仿宋" w:hAnsi="仿宋" w:cs="仿宋" w:hint="eastAsia"/>
          <w:sz w:val="32"/>
          <w:szCs w:val="32"/>
        </w:rPr>
        <w:t>联系邮箱：</w:t>
      </w:r>
    </w:p>
    <w:p w:rsidR="000E48B0" w:rsidRDefault="007F0F7B">
      <w:pPr>
        <w:pStyle w:val="a7"/>
        <w:widowControl/>
        <w:adjustRightInd w:val="0"/>
        <w:snapToGrid w:val="0"/>
        <w:spacing w:beforeAutospacing="0" w:afterAutospacing="0" w:line="360" w:lineRule="auto"/>
        <w:ind w:firstLineChars="300" w:firstLine="960"/>
        <w:jc w:val="both"/>
        <w:rPr>
          <w:rFonts w:ascii="仿宋" w:eastAsia="仿宋" w:hAnsi="仿宋" w:cs="仿宋"/>
          <w:sz w:val="32"/>
          <w:szCs w:val="32"/>
        </w:rPr>
      </w:pPr>
      <w:r>
        <w:rPr>
          <w:rFonts w:ascii="仿宋" w:eastAsia="仿宋" w:hAnsi="仿宋" w:cs="仿宋" w:hint="eastAsia"/>
          <w:sz w:val="32"/>
          <w:szCs w:val="32"/>
        </w:rPr>
        <w:t>时间：</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w:t>
      </w:r>
      <w:r>
        <w:rPr>
          <w:rFonts w:ascii="仿宋" w:eastAsia="仿宋" w:hAnsi="仿宋" w:cs="仿宋" w:hint="eastAsia"/>
          <w:sz w:val="32"/>
          <w:szCs w:val="32"/>
        </w:rPr>
        <w:t> </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 日</w:t>
      </w:r>
    </w:p>
    <w:p w:rsidR="000E48B0" w:rsidRDefault="007F0F7B">
      <w:pPr>
        <w:pStyle w:val="a7"/>
        <w:widowControl/>
        <w:snapToGrid w:val="0"/>
        <w:spacing w:beforeAutospacing="0" w:afterAutospacing="0" w:line="360" w:lineRule="auto"/>
        <w:jc w:val="both"/>
        <w:rPr>
          <w:rFonts w:cs="Calibri"/>
          <w:sz w:val="21"/>
          <w:szCs w:val="21"/>
        </w:rPr>
      </w:pPr>
      <w:r>
        <w:rPr>
          <w:rFonts w:cs="Calibri"/>
          <w:sz w:val="21"/>
          <w:szCs w:val="21"/>
        </w:rPr>
        <w:t> </w:t>
      </w:r>
    </w:p>
    <w:p w:rsidR="000E48B0" w:rsidRDefault="000E48B0">
      <w:pPr>
        <w:pStyle w:val="a7"/>
        <w:widowControl/>
        <w:snapToGrid w:val="0"/>
        <w:spacing w:beforeAutospacing="0" w:afterAutospacing="0" w:line="360" w:lineRule="auto"/>
        <w:jc w:val="both"/>
        <w:rPr>
          <w:rFonts w:cs="Calibri"/>
          <w:sz w:val="21"/>
          <w:szCs w:val="21"/>
        </w:rPr>
      </w:pPr>
    </w:p>
    <w:p w:rsidR="000E48B0" w:rsidRDefault="007F0F7B">
      <w:pPr>
        <w:pStyle w:val="a7"/>
        <w:widowControl/>
        <w:snapToGrid w:val="0"/>
        <w:spacing w:beforeAutospacing="0" w:afterAutospacing="0" w:line="360" w:lineRule="auto"/>
        <w:ind w:firstLine="640"/>
        <w:jc w:val="both"/>
        <w:rPr>
          <w:rFonts w:cs="Calibri"/>
          <w:szCs w:val="21"/>
        </w:rPr>
      </w:pPr>
      <w:r>
        <w:rPr>
          <w:rFonts w:ascii="仿宋" w:eastAsia="仿宋" w:hAnsi="仿宋" w:cs="仿宋" w:hint="eastAsia"/>
          <w:sz w:val="32"/>
          <w:szCs w:val="32"/>
        </w:rPr>
        <w:t>附件：</w:t>
      </w:r>
      <w:bookmarkStart w:id="2" w:name="_Hlk134272089"/>
      <w:r>
        <w:rPr>
          <w:rFonts w:ascii="仿宋" w:eastAsia="仿宋" w:hAnsi="仿宋" w:cs="仿宋" w:hint="eastAsia"/>
          <w:sz w:val="32"/>
          <w:szCs w:val="32"/>
        </w:rPr>
        <w:t>法定代表人身份证正反面扫描件</w:t>
      </w:r>
      <w:bookmarkEnd w:id="2"/>
    </w:p>
    <w:sectPr w:rsidR="000E48B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F7B" w:rsidRDefault="007F0F7B">
      <w:r>
        <w:separator/>
      </w:r>
    </w:p>
  </w:endnote>
  <w:endnote w:type="continuationSeparator" w:id="0">
    <w:p w:rsidR="007F0F7B" w:rsidRDefault="007F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8B0" w:rsidRDefault="007F0F7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E48B0" w:rsidRDefault="007F0F7B">
                          <w:pPr>
                            <w:pStyle w:val="a3"/>
                          </w:pPr>
                          <w:r>
                            <w:fldChar w:fldCharType="begin"/>
                          </w:r>
                          <w:r>
                            <w:instrText xml:space="preserve"> PAGE  \* MERGEFORMAT </w:instrText>
                          </w:r>
                          <w:r>
                            <w:fldChar w:fldCharType="separate"/>
                          </w:r>
                          <w:r>
                            <w:rPr>
                              <w:noProof/>
                            </w:rPr>
                            <w:t>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vjtAEAAEs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J/Pcnj7EGrOeAual4dYPOXX0R3Rm1YMCm7+oh2AcG304N1cOiYj8aLlY&#10;LisMCYxNF8RhL88DxPRRekuy0VDA6ZWm8v1DTKfUKSVXc/5eG4N+Xhv3xoGY2cMy9xPHbKVhM4zE&#10;N749oJ4eB99Qh5tJifnksK95RyYDJmMzGbsAetshtXnhFcPNLiGJwi1XOMGOhXFiRd24XXklXt9L&#10;1ss/sP4D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zm+O0AQAASwMAAA4AAAAAAAAAAAAAAAAALgIAAGRycy9lMm9Eb2MueG1sUEsB&#10;Ai0AFAAGAAgAAAAhAAxK8O7WAAAABQEAAA8AAAAAAAAAAAAAAAAADgQAAGRycy9kb3ducmV2Lnht&#10;bFBLBQYAAAAABAAEAPMAAAARBQAAAAA=&#10;" filled="f" stroked="f">
              <v:textbox style="mso-fit-shape-to-text:t" inset="0,0,0,0">
                <w:txbxContent>
                  <w:p w:rsidR="000E48B0" w:rsidRDefault="007F0F7B">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F7B" w:rsidRDefault="007F0F7B">
      <w:r>
        <w:separator/>
      </w:r>
    </w:p>
  </w:footnote>
  <w:footnote w:type="continuationSeparator" w:id="0">
    <w:p w:rsidR="007F0F7B" w:rsidRDefault="007F0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lMDk2ODAzZTQ5ZjIxZGRjNmUwMjgyNTgxZWQ3YjMifQ=="/>
    <w:docVar w:name="KSO_WPS_MARK_KEY" w:val="ff3664da-8c20-4102-8fe9-f0863c95044d"/>
  </w:docVars>
  <w:rsids>
    <w:rsidRoot w:val="26B65654"/>
    <w:rsid w:val="00027B71"/>
    <w:rsid w:val="0007156B"/>
    <w:rsid w:val="000B4B07"/>
    <w:rsid w:val="000C26DA"/>
    <w:rsid w:val="000E48B0"/>
    <w:rsid w:val="00197177"/>
    <w:rsid w:val="001A675A"/>
    <w:rsid w:val="001E3FC2"/>
    <w:rsid w:val="00232820"/>
    <w:rsid w:val="00246DA0"/>
    <w:rsid w:val="0026590F"/>
    <w:rsid w:val="002D0609"/>
    <w:rsid w:val="002D6FE1"/>
    <w:rsid w:val="002E5F5C"/>
    <w:rsid w:val="0035555A"/>
    <w:rsid w:val="00360F43"/>
    <w:rsid w:val="003B3E94"/>
    <w:rsid w:val="004023A5"/>
    <w:rsid w:val="004273CB"/>
    <w:rsid w:val="004853D4"/>
    <w:rsid w:val="005A0952"/>
    <w:rsid w:val="00606FAF"/>
    <w:rsid w:val="00637FA1"/>
    <w:rsid w:val="00643F01"/>
    <w:rsid w:val="00672B93"/>
    <w:rsid w:val="00697476"/>
    <w:rsid w:val="006A3282"/>
    <w:rsid w:val="006D03FF"/>
    <w:rsid w:val="006F0D52"/>
    <w:rsid w:val="006F24A0"/>
    <w:rsid w:val="00784713"/>
    <w:rsid w:val="007E576A"/>
    <w:rsid w:val="007F0F7B"/>
    <w:rsid w:val="008A3740"/>
    <w:rsid w:val="008F0843"/>
    <w:rsid w:val="009355E7"/>
    <w:rsid w:val="00947F8F"/>
    <w:rsid w:val="009610CA"/>
    <w:rsid w:val="00A12E9D"/>
    <w:rsid w:val="00A36DC8"/>
    <w:rsid w:val="00A6462E"/>
    <w:rsid w:val="00BB5EA7"/>
    <w:rsid w:val="00BC2325"/>
    <w:rsid w:val="00BC61E3"/>
    <w:rsid w:val="00C17B04"/>
    <w:rsid w:val="00C30D4B"/>
    <w:rsid w:val="00C56E4C"/>
    <w:rsid w:val="00CC5222"/>
    <w:rsid w:val="00D40090"/>
    <w:rsid w:val="00D859D9"/>
    <w:rsid w:val="00E52DDE"/>
    <w:rsid w:val="00E72AA4"/>
    <w:rsid w:val="00EF285F"/>
    <w:rsid w:val="00FE009E"/>
    <w:rsid w:val="032A5167"/>
    <w:rsid w:val="067B479E"/>
    <w:rsid w:val="13D10AA5"/>
    <w:rsid w:val="145500D1"/>
    <w:rsid w:val="14D15E12"/>
    <w:rsid w:val="17062B17"/>
    <w:rsid w:val="260B459A"/>
    <w:rsid w:val="26B65654"/>
    <w:rsid w:val="28DE1ED5"/>
    <w:rsid w:val="2B592177"/>
    <w:rsid w:val="30A840EC"/>
    <w:rsid w:val="33443C7F"/>
    <w:rsid w:val="33DD20AB"/>
    <w:rsid w:val="33E63FE5"/>
    <w:rsid w:val="379C3687"/>
    <w:rsid w:val="390D46AC"/>
    <w:rsid w:val="43AF5C17"/>
    <w:rsid w:val="531928F4"/>
    <w:rsid w:val="56B871FF"/>
    <w:rsid w:val="5F2830C0"/>
    <w:rsid w:val="64610CE9"/>
    <w:rsid w:val="681B7E4E"/>
    <w:rsid w:val="75527BDD"/>
    <w:rsid w:val="79D329BC"/>
    <w:rsid w:val="7D6B712F"/>
    <w:rsid w:val="7DED3594"/>
    <w:rsid w:val="7EBB23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95D48A-5A64-4FE3-9256-A26F5510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character" w:customStyle="1" w:styleId="a6">
    <w:name w:val="页眉 字符"/>
    <w:basedOn w:val="a0"/>
    <w:link w:val="a5"/>
    <w:qFormat/>
    <w:rPr>
      <w:rFonts w:ascii="Calibri" w:hAnsi="Calibri"/>
      <w:kern w:val="2"/>
      <w:sz w:val="18"/>
      <w:szCs w:val="18"/>
    </w:rPr>
  </w:style>
  <w:style w:type="character" w:customStyle="1" w:styleId="a4">
    <w:name w:val="页脚 字符"/>
    <w:basedOn w:val="a0"/>
    <w:link w:val="a3"/>
    <w:qFormat/>
    <w:rPr>
      <w:rFonts w:ascii="Calibri" w:hAnsi="Calibri"/>
      <w:kern w:val="2"/>
      <w:sz w:val="18"/>
      <w:szCs w:val="18"/>
    </w:rPr>
  </w:style>
  <w:style w:type="paragraph" w:customStyle="1" w:styleId="1">
    <w:name w:val="修订1"/>
    <w:hidden/>
    <w:uiPriority w:val="99"/>
    <w:semiHidden/>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464</Characters>
  <Application>Microsoft Office Word</Application>
  <DocSecurity>0</DocSecurity>
  <Lines>3</Lines>
  <Paragraphs>1</Paragraphs>
  <ScaleCrop>false</ScaleCrop>
  <Company>Win</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姗姗来迟</dc:creator>
  <cp:lastModifiedBy>芦琰</cp:lastModifiedBy>
  <cp:revision>2</cp:revision>
  <cp:lastPrinted>2024-01-09T09:49:00Z</cp:lastPrinted>
  <dcterms:created xsi:type="dcterms:W3CDTF">2025-11-17T06:51:00Z</dcterms:created>
  <dcterms:modified xsi:type="dcterms:W3CDTF">2025-11-17T06:51:00Z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BF7813622649487DB577B687CFD2BEEF_13</vt:lpwstr>
  </property>
  <property fmtid="{D5CDD505-2E9C-101B-9397-08002B2CF9AE}" pid="4" name="KSOTemplateDocerSaveRecord">
    <vt:lpwstr>eyJoZGlkIjoiYWUxZTM2NmE2OGYwZjg2MjhlMzUwOWEyN2JiZGM3MWEiLCJ1c2VySWQiOiIyNjgxOTM0MzgifQ==</vt:lpwstr>
  </property>
</Properties>
</file>