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二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：</w:t>
      </w:r>
    </w:p>
    <w:p>
      <w:pPr>
        <w:rPr>
          <w:rFonts w:ascii="Times New Roman" w:hAnsi="宋体" w:cs="Times New Roman"/>
          <w:szCs w:val="21"/>
        </w:rPr>
      </w:pPr>
    </w:p>
    <w:p>
      <w:pPr>
        <w:spacing w:line="560" w:lineRule="exact"/>
        <w:ind w:firstLine="2650" w:firstLineChars="600"/>
        <w:jc w:val="left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在  职  证  明</w:t>
      </w:r>
    </w:p>
    <w:p>
      <w:pPr>
        <w:spacing w:line="560" w:lineRule="exact"/>
        <w:ind w:left="-359" w:leftChars="-171"/>
        <w:jc w:val="center"/>
        <w:rPr>
          <w:b/>
          <w:bCs/>
          <w:sz w:val="24"/>
        </w:rPr>
      </w:pPr>
    </w:p>
    <w:p>
      <w:pPr>
        <w:spacing w:line="560" w:lineRule="exact"/>
        <w:ind w:left="-359" w:leftChars="-171"/>
        <w:jc w:val="center"/>
        <w:rPr>
          <w:b/>
          <w:bCs/>
          <w:sz w:val="24"/>
        </w:rPr>
      </w:pPr>
    </w:p>
    <w:p>
      <w:pPr>
        <w:spacing w:line="560" w:lineRule="exact"/>
        <w:ind w:left="36" w:leftChars="17" w:firstLine="509" w:firstLineChars="181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兹证明</w:t>
      </w:r>
      <w:r>
        <w:rPr>
          <w:rFonts w:hint="eastAsia"/>
          <w:b/>
          <w:bCs/>
          <w:sz w:val="28"/>
          <w:u w:val="single"/>
        </w:rPr>
        <w:t xml:space="preserve">            </w:t>
      </w:r>
      <w:r>
        <w:rPr>
          <w:rFonts w:hint="eastAsia"/>
          <w:b/>
          <w:bCs/>
          <w:sz w:val="28"/>
        </w:rPr>
        <w:t>为</w:t>
      </w:r>
      <w:r>
        <w:rPr>
          <w:rFonts w:hint="eastAsia"/>
          <w:b/>
          <w:bCs/>
          <w:sz w:val="28"/>
          <w:u w:val="single"/>
        </w:rPr>
        <w:t xml:space="preserve">                </w:t>
      </w:r>
      <w:r>
        <w:rPr>
          <w:rFonts w:hint="eastAsia"/>
          <w:b/>
          <w:bCs/>
          <w:sz w:val="28"/>
        </w:rPr>
        <w:t>(社会组织名称)全职工作人员。</w:t>
      </w:r>
    </w:p>
    <w:p>
      <w:pPr>
        <w:spacing w:line="560" w:lineRule="exact"/>
        <w:ind w:left="36" w:leftChars="17" w:firstLine="509" w:firstLineChars="181"/>
        <w:rPr>
          <w:b/>
          <w:bCs/>
          <w:sz w:val="24"/>
        </w:rPr>
      </w:pPr>
      <w:r>
        <w:rPr>
          <w:rFonts w:hint="eastAsia"/>
          <w:b/>
          <w:bCs/>
          <w:sz w:val="28"/>
        </w:rPr>
        <w:t>特此证明。</w:t>
      </w:r>
    </w:p>
    <w:p>
      <w:pPr>
        <w:spacing w:line="560" w:lineRule="exact"/>
        <w:rPr>
          <w:b/>
          <w:bCs/>
          <w:sz w:val="24"/>
        </w:rPr>
      </w:pPr>
    </w:p>
    <w:p>
      <w:pPr>
        <w:spacing w:line="560" w:lineRule="exact"/>
        <w:rPr>
          <w:b/>
          <w:bCs/>
          <w:sz w:val="24"/>
        </w:rPr>
      </w:pPr>
    </w:p>
    <w:p>
      <w:pPr>
        <w:spacing w:line="560" w:lineRule="exact"/>
        <w:rPr>
          <w:b/>
          <w:bCs/>
          <w:sz w:val="24"/>
        </w:rPr>
      </w:pPr>
    </w:p>
    <w:p>
      <w:pPr>
        <w:spacing w:line="560" w:lineRule="exact"/>
        <w:rPr>
          <w:b/>
          <w:bCs/>
          <w:sz w:val="24"/>
        </w:rPr>
      </w:pPr>
    </w:p>
    <w:p>
      <w:pPr>
        <w:spacing w:line="360" w:lineRule="auto"/>
        <w:ind w:firstLine="5341" w:firstLineChars="19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单位盖章</w:t>
      </w:r>
    </w:p>
    <w:p>
      <w:pPr>
        <w:spacing w:line="360" w:lineRule="auto"/>
        <w:ind w:firstLine="5060" w:firstLineChars="18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05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susan琴</cp:lastModifiedBy>
  <dcterms:modified xsi:type="dcterms:W3CDTF">2019-07-08T07:33:53Z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