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000000"/>
          <w:kern w:val="0"/>
          <w:sz w:val="36"/>
          <w:szCs w:val="36"/>
        </w:rPr>
        <w:t xml:space="preserve">   </w:t>
      </w:r>
    </w:p>
    <w:p>
      <w:pPr>
        <w:ind w:firstLine="176" w:firstLineChars="55"/>
        <w:jc w:val="center"/>
        <w:rPr>
          <w:rFonts w:ascii="Times New Roman" w:eastAsia="黑体" w:cs="Times New Roman"/>
          <w:kern w:val="0"/>
          <w:sz w:val="32"/>
          <w:szCs w:val="32"/>
        </w:rPr>
      </w:pPr>
      <w:r>
        <w:rPr>
          <w:rFonts w:ascii="Times New Roman" w:eastAsia="黑体" w:cs="Times New Roman"/>
          <w:kern w:val="0"/>
          <w:sz w:val="32"/>
          <w:szCs w:val="32"/>
        </w:rPr>
        <w:t>中华</w:t>
      </w:r>
      <w:r>
        <w:rPr>
          <w:rFonts w:hint="eastAsia" w:ascii="Times New Roman" w:eastAsia="黑体" w:cs="Times New Roman"/>
          <w:kern w:val="0"/>
          <w:sz w:val="32"/>
          <w:szCs w:val="32"/>
        </w:rPr>
        <w:t>环境保护</w:t>
      </w:r>
      <w:r>
        <w:rPr>
          <w:rFonts w:ascii="Times New Roman" w:eastAsia="黑体" w:cs="Times New Roman"/>
          <w:kern w:val="0"/>
          <w:sz w:val="32"/>
          <w:szCs w:val="32"/>
        </w:rPr>
        <w:t>基金会环境</w:t>
      </w:r>
      <w:r>
        <w:rPr>
          <w:rFonts w:hint="eastAsia" w:ascii="Times New Roman" w:eastAsia="黑体" w:cs="Times New Roman"/>
          <w:kern w:val="0"/>
          <w:sz w:val="32"/>
          <w:szCs w:val="32"/>
        </w:rPr>
        <w:t>法律能力提升</w:t>
      </w:r>
      <w:r>
        <w:rPr>
          <w:rFonts w:ascii="Times New Roman" w:eastAsia="黑体" w:cs="Times New Roman"/>
          <w:kern w:val="0"/>
          <w:sz w:val="32"/>
          <w:szCs w:val="32"/>
        </w:rPr>
        <w:t>培训班</w:t>
      </w:r>
      <w:r>
        <w:rPr>
          <w:rFonts w:ascii="Times New Roman" w:hAnsi="黑体" w:eastAsia="黑体" w:cs="Times New Roman"/>
          <w:kern w:val="0"/>
          <w:sz w:val="32"/>
          <w:szCs w:val="32"/>
        </w:rPr>
        <w:t>回执</w:t>
      </w:r>
    </w:p>
    <w:p>
      <w:pPr>
        <w:ind w:firstLine="176" w:firstLineChars="55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eastAsia="黑体" w:cs="Times New Roman"/>
          <w:kern w:val="0"/>
          <w:sz w:val="32"/>
          <w:szCs w:val="32"/>
        </w:rPr>
        <w:t>（第</w:t>
      </w:r>
      <w:r>
        <w:rPr>
          <w:rFonts w:hint="eastAsia" w:ascii="Times New Roman" w:eastAsia="黑体" w:cs="Times New Roman"/>
          <w:kern w:val="0"/>
          <w:sz w:val="32"/>
          <w:szCs w:val="32"/>
          <w:lang w:val="en-US" w:eastAsia="zh-CN"/>
        </w:rPr>
        <w:t>三</w:t>
      </w:r>
      <w:r>
        <w:rPr>
          <w:rFonts w:ascii="Times New Roman" w:eastAsia="黑体" w:cs="Times New Roman"/>
          <w:kern w:val="0"/>
          <w:sz w:val="32"/>
          <w:szCs w:val="32"/>
        </w:rPr>
        <w:t>期）</w:t>
      </w:r>
    </w:p>
    <w:p>
      <w:pPr>
        <w:ind w:firstLine="176" w:firstLineChars="55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（请于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201</w:t>
      </w: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年</w:t>
      </w:r>
      <w:r>
        <w:rPr>
          <w:rFonts w:hint="eastAsia" w:ascii="Times New Roman" w:hAnsi="黑体" w:eastAsia="黑体" w:cs="Times New Roman"/>
          <w:b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月</w:t>
      </w:r>
      <w:r>
        <w:rPr>
          <w:rFonts w:hint="eastAsia" w:ascii="Times New Roman" w:hAnsi="黑体" w:eastAsia="黑体" w:cs="Times New Roman"/>
          <w:b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日</w:t>
      </w:r>
      <w:r>
        <w:rPr>
          <w:rFonts w:ascii="Times New Roman" w:hAnsi="黑体" w:eastAsia="黑体" w:cs="Times New Roman"/>
          <w:kern w:val="0"/>
          <w:sz w:val="32"/>
          <w:szCs w:val="32"/>
        </w:rPr>
        <w:t>前发回）</w:t>
      </w:r>
    </w:p>
    <w:tbl>
      <w:tblPr>
        <w:tblStyle w:val="4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544"/>
        <w:gridCol w:w="1353"/>
        <w:gridCol w:w="119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</w:rPr>
              <w:t>（填写身份证号是为制作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中国人民大学</w:t>
            </w:r>
            <w:r>
              <w:rPr>
                <w:rFonts w:ascii="Times New Roman" w:hAnsi="仿宋" w:eastAsia="仿宋" w:cs="Times New Roman"/>
                <w:color w:val="000000"/>
                <w:kern w:val="0"/>
                <w:szCs w:val="21"/>
              </w:rPr>
              <w:t>结业证书，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</w:rPr>
              <w:t>项目组会严格保密个人信息，请务必填写）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是否住宿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请在需要住宿的日期后括号内输入：是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7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8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9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日（）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5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是否住单间（需自行承担费用，主办方按协议价预定房间）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是否用餐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请在需要用餐的日期后括号内输入：是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2400" w:firstLineChars="10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7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</w:t>
            </w:r>
            <w:r>
              <w:rPr>
                <w:rFonts w:ascii="Times New Roman" w:cs="Times New Roman" w:hAnsiTheme="minorEastAsia"/>
                <w:szCs w:val="21"/>
              </w:rPr>
              <w:t>晚餐（）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8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</w:t>
            </w:r>
            <w:r>
              <w:rPr>
                <w:rFonts w:ascii="Times New Roman" w:cs="Times New Roman" w:hAnsiTheme="minorEastAsia"/>
                <w:szCs w:val="21"/>
              </w:rPr>
              <w:t>午餐（）；晚餐（）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9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</w:t>
            </w:r>
            <w:r>
              <w:rPr>
                <w:rFonts w:ascii="Times New Roman" w:cs="Times New Roman" w:hAnsiTheme="minorEastAsia"/>
                <w:szCs w:val="21"/>
              </w:rPr>
              <w:t>午餐（）；晚餐（）</w:t>
            </w:r>
          </w:p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日</w:t>
            </w:r>
            <w:r>
              <w:rPr>
                <w:rFonts w:ascii="Times New Roman" w:cs="Times New Roman" w:hAnsiTheme="minorEastAsia"/>
                <w:szCs w:val="21"/>
              </w:rPr>
              <w:t>午餐（）；晚餐（）</w:t>
            </w:r>
          </w:p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/>
          <w:bCs/>
          <w:szCs w:val="21"/>
        </w:rPr>
        <w:t>注：</w:t>
      </w:r>
      <w:r>
        <w:rPr>
          <w:rFonts w:ascii="Times New Roman" w:hAnsi="宋体" w:cs="Times New Roman"/>
          <w:szCs w:val="21"/>
        </w:rPr>
        <w:t>参会者入住手续在</w:t>
      </w:r>
      <w:r>
        <w:rPr>
          <w:rFonts w:ascii="Times New Roman" w:hAnsi="Times New Roman" w:cs="Times New Roman"/>
          <w:szCs w:val="21"/>
        </w:rPr>
        <w:t>201</w:t>
      </w:r>
      <w:r>
        <w:rPr>
          <w:rFonts w:hint="eastAsia" w:ascii="Times New Roman" w:hAnsi="Times New Roman" w:cs="Times New Roman"/>
          <w:szCs w:val="21"/>
          <w:lang w:val="en-US" w:eastAsia="zh-CN"/>
        </w:rPr>
        <w:t>9</w:t>
      </w:r>
      <w:r>
        <w:rPr>
          <w:rFonts w:ascii="Times New Roman" w:hAnsi="宋体" w:cs="Times New Roman"/>
          <w:szCs w:val="21"/>
        </w:rPr>
        <w:t>年</w:t>
      </w:r>
      <w:r>
        <w:rPr>
          <w:rFonts w:hint="eastAsia" w:ascii="Times New Roman" w:hAnsi="宋体" w:cs="Times New Roman"/>
          <w:szCs w:val="21"/>
          <w:lang w:val="en-US" w:eastAsia="zh-CN"/>
        </w:rPr>
        <w:t>1</w:t>
      </w:r>
      <w:r>
        <w:rPr>
          <w:rFonts w:ascii="Times New Roman" w:hAnsi="宋体" w:cs="Times New Roman"/>
          <w:szCs w:val="21"/>
        </w:rPr>
        <w:t>月</w:t>
      </w:r>
      <w:r>
        <w:rPr>
          <w:rFonts w:hint="eastAsia" w:ascii="Times New Roman" w:hAnsi="宋体" w:cs="Times New Roman"/>
          <w:szCs w:val="21"/>
          <w:lang w:val="en-US" w:eastAsia="zh-CN"/>
        </w:rPr>
        <w:t>7</w:t>
      </w:r>
      <w:r>
        <w:rPr>
          <w:rFonts w:ascii="Times New Roman" w:hAnsi="宋体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ascii="Times New Roman" w:hAnsi="Times New Roman" w:cs="Times New Roman"/>
          <w:szCs w:val="21"/>
        </w:rPr>
        <w:t>:00</w:t>
      </w:r>
      <w:r>
        <w:rPr>
          <w:rFonts w:hint="eastAsia" w:ascii="Times New Roman" w:hAnsi="Times New Roman" w:cs="Times New Roman"/>
          <w:szCs w:val="21"/>
          <w:lang w:val="en-US" w:eastAsia="zh-CN"/>
        </w:rPr>
        <w:t>开始办理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宋体" w:cs="Times New Roman"/>
          <w:szCs w:val="21"/>
        </w:rPr>
        <w:t>退房时间不晚于</w:t>
      </w:r>
      <w:r>
        <w:rPr>
          <w:rFonts w:hint="eastAsia" w:ascii="Times New Roman" w:hAnsi="宋体" w:cs="Times New Roman"/>
          <w:szCs w:val="21"/>
          <w:lang w:val="en-US" w:eastAsia="zh-CN"/>
        </w:rPr>
        <w:t>1</w:t>
      </w:r>
      <w:r>
        <w:rPr>
          <w:rFonts w:ascii="Times New Roman" w:hAnsi="宋体" w:cs="Times New Roman"/>
          <w:szCs w:val="21"/>
        </w:rPr>
        <w:t>月</w:t>
      </w:r>
      <w:r>
        <w:rPr>
          <w:rFonts w:hint="eastAsia" w:ascii="Times New Roman" w:hAnsi="宋体" w:cs="Times New Roman"/>
          <w:szCs w:val="21"/>
          <w:lang w:val="en-US" w:eastAsia="zh-CN"/>
        </w:rPr>
        <w:t>10</w:t>
      </w:r>
      <w:r>
        <w:rPr>
          <w:rFonts w:ascii="Times New Roman" w:hAnsi="宋体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ascii="Times New Roman" w:hAnsi="宋体" w:cs="Times New Roman"/>
          <w:szCs w:val="21"/>
        </w:rPr>
        <w:t>：</w:t>
      </w:r>
      <w:r>
        <w:rPr>
          <w:rFonts w:hint="eastAsia" w:ascii="Times New Roman" w:hAnsi="宋体" w:cs="Times New Roman"/>
          <w:szCs w:val="21"/>
          <w:lang w:val="en-US" w:eastAsia="zh-CN"/>
        </w:rPr>
        <w:t>00</w:t>
      </w:r>
      <w:r>
        <w:rPr>
          <w:rFonts w:hint="eastAsia" w:ascii="Times New Roman" w:hAnsi="Times New Roman" w:cs="Times New Roman"/>
          <w:szCs w:val="21"/>
        </w:rPr>
        <w:t>（第</w:t>
      </w:r>
      <w:r>
        <w:rPr>
          <w:rFonts w:hint="eastAsia" w:ascii="Times New Roman" w:hAnsi="Times New Roman" w:cs="Times New Roman"/>
          <w:szCs w:val="21"/>
          <w:lang w:val="en-US" w:eastAsia="zh-CN"/>
        </w:rPr>
        <w:t>三</w:t>
      </w:r>
      <w:r>
        <w:rPr>
          <w:rFonts w:hint="eastAsia" w:ascii="Times New Roman" w:hAnsi="Times New Roman" w:cs="Times New Roman"/>
          <w:szCs w:val="21"/>
        </w:rPr>
        <w:t>期）。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644" w:bottom="1418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1FC1"/>
    <w:rsid w:val="054364B6"/>
    <w:rsid w:val="2F1D6172"/>
    <w:rsid w:val="61481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susan琴</cp:lastModifiedBy>
  <dcterms:modified xsi:type="dcterms:W3CDTF">2018-12-20T02:57:59Z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